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FF762" w14:textId="77777777" w:rsidR="00974B32" w:rsidRDefault="00974B32" w:rsidP="002417B8">
      <w:pPr>
        <w:pStyle w:val="Ratk16Teht-nro"/>
      </w:pPr>
      <w:r>
        <w:t>11.1</w:t>
      </w:r>
    </w:p>
    <w:p w14:paraId="28B25B38" w14:textId="77777777" w:rsidR="00974B32" w:rsidRPr="002417B8" w:rsidRDefault="00974B32" w:rsidP="002417B8">
      <w:pPr>
        <w:pStyle w:val="Ratk11"/>
      </w:pPr>
    </w:p>
    <w:p w14:paraId="5D624D7B" w14:textId="77777777" w:rsidR="00974B32" w:rsidRDefault="00974B32" w:rsidP="00ED4247">
      <w:pPr>
        <w:pStyle w:val="Ratk11abc"/>
      </w:pPr>
      <w:r w:rsidRPr="000F0305">
        <w:rPr>
          <w:b/>
          <w:bCs/>
        </w:rPr>
        <w:t>a)</w:t>
      </w:r>
      <w:r>
        <w:tab/>
        <w:t>Satunnaisesti valittu suomalainen kuuluu veriryhmään  B  todennäköisyydellä</w:t>
      </w:r>
    </w:p>
    <w:p w14:paraId="75298156" w14:textId="2130FE77" w:rsidR="00974B32" w:rsidRDefault="00974B32" w:rsidP="00654E9D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10"/>
        </w:rPr>
        <w:object w:dxaOrig="1240" w:dyaOrig="300" w14:anchorId="3FD47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35pt;height:15.05pt" o:ole="">
            <v:imagedata r:id="rId10" o:title=""/>
          </v:shape>
          <o:OLEObject Type="Embed" ProgID="Equation.DSMT4" ShapeID="_x0000_i1025" DrawAspect="Content" ObjectID="_1725696995" r:id="rId11"/>
        </w:object>
      </w:r>
    </w:p>
    <w:p w14:paraId="5453B654" w14:textId="77777777" w:rsidR="00974B32" w:rsidRDefault="00974B32" w:rsidP="00654E9D">
      <w:pPr>
        <w:pStyle w:val="Ratk11abc"/>
        <w:rPr>
          <w:color w:val="FF0000"/>
        </w:rPr>
      </w:pPr>
    </w:p>
    <w:p w14:paraId="2A86988C" w14:textId="77777777" w:rsidR="00974B32" w:rsidRDefault="00974B32" w:rsidP="00006792">
      <w:pPr>
        <w:pStyle w:val="Ratk11abc"/>
      </w:pPr>
      <w:r>
        <w:rPr>
          <w:color w:val="FF0000"/>
        </w:rPr>
        <w:tab/>
      </w:r>
      <w:r>
        <w:t>Satunnaisesti valitulla suomalaisella on reesustekijä todennäköisyydellä</w:t>
      </w:r>
    </w:p>
    <w:p w14:paraId="22E0C275" w14:textId="1DF3FB17" w:rsidR="00974B32" w:rsidRDefault="00974B32" w:rsidP="00006792">
      <w:pPr>
        <w:pStyle w:val="Ratk11abc"/>
      </w:pPr>
      <w:r>
        <w:tab/>
      </w:r>
      <w:r w:rsidR="00A70B62" w:rsidRPr="00A70B62">
        <w:rPr>
          <w:position w:val="-10"/>
        </w:rPr>
        <w:object w:dxaOrig="1500" w:dyaOrig="300" w14:anchorId="47959F8A">
          <v:shape id="_x0000_i1026" type="#_x0000_t75" style="width:75.2pt;height:15.05pt" o:ole="">
            <v:imagedata r:id="rId12" o:title=""/>
          </v:shape>
          <o:OLEObject Type="Embed" ProgID="Equation.DSMT4" ShapeID="_x0000_i1026" DrawAspect="Content" ObjectID="_1725696996" r:id="rId13"/>
        </w:object>
      </w:r>
    </w:p>
    <w:p w14:paraId="2390B6F5" w14:textId="77777777" w:rsidR="00974B32" w:rsidRDefault="00974B32" w:rsidP="00006792">
      <w:pPr>
        <w:pStyle w:val="Ratk11abc"/>
      </w:pPr>
    </w:p>
    <w:p w14:paraId="01C78E2E" w14:textId="77777777" w:rsidR="00974B32" w:rsidRDefault="00974B32" w:rsidP="00006792">
      <w:pPr>
        <w:pStyle w:val="Ratk11abc"/>
      </w:pPr>
      <w:r>
        <w:tab/>
        <w:t>Koska reesustekijän esiintyminen on riippumaton veriryhmästä, voidaan käyttää kertolaskusääntöä. Lasketaan tapahtuman  ”veriryhmä on B+”  todennäköisyys.</w:t>
      </w:r>
    </w:p>
    <w:p w14:paraId="02EDF425" w14:textId="673AD70D" w:rsidR="00974B32" w:rsidRDefault="00974B32" w:rsidP="00006792">
      <w:pPr>
        <w:pStyle w:val="Ratk11abc"/>
        <w:rPr>
          <w:color w:val="FF0000"/>
        </w:rPr>
      </w:pPr>
      <w:r>
        <w:tab/>
      </w:r>
      <w:r w:rsidR="00A70B62" w:rsidRPr="00A70B62">
        <w:rPr>
          <w:position w:val="-58"/>
        </w:rPr>
        <w:object w:dxaOrig="5980" w:dyaOrig="1280" w14:anchorId="31659C5C">
          <v:shape id="_x0000_i1027" type="#_x0000_t75" style="width:299.8pt;height:63.4pt" o:ole="">
            <v:imagedata r:id="rId14" o:title=""/>
          </v:shape>
          <o:OLEObject Type="Embed" ProgID="Equation.DSMT4" ShapeID="_x0000_i1027" DrawAspect="Content" ObjectID="_1725696997" r:id="rId15"/>
        </w:object>
      </w:r>
    </w:p>
    <w:p w14:paraId="7DBBE46A" w14:textId="77777777" w:rsidR="00974B32" w:rsidRDefault="00974B32" w:rsidP="00006792">
      <w:pPr>
        <w:pStyle w:val="Ratk11abc"/>
        <w:rPr>
          <w:color w:val="FF0000"/>
        </w:rPr>
      </w:pPr>
    </w:p>
    <w:p w14:paraId="653CDE69" w14:textId="77777777" w:rsidR="00974B32" w:rsidRDefault="00974B32" w:rsidP="00CF6D31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>Satunnaisesti valittu suomalainen kuuluu veriryhmään  AB  todennäköisyydellä</w:t>
      </w:r>
    </w:p>
    <w:p w14:paraId="45795525" w14:textId="68BB71E7" w:rsidR="00974B32" w:rsidRDefault="00974B32" w:rsidP="00CF6D31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10"/>
        </w:rPr>
        <w:object w:dxaOrig="1420" w:dyaOrig="300" w14:anchorId="07BE14F0">
          <v:shape id="_x0000_i1028" type="#_x0000_t75" style="width:70.95pt;height:15.05pt" o:ole="">
            <v:imagedata r:id="rId16" o:title=""/>
          </v:shape>
          <o:OLEObject Type="Embed" ProgID="Equation.DSMT4" ShapeID="_x0000_i1028" DrawAspect="Content" ObjectID="_1725696998" r:id="rId17"/>
        </w:object>
      </w:r>
    </w:p>
    <w:p w14:paraId="5AC44215" w14:textId="77777777" w:rsidR="00974B32" w:rsidRDefault="00974B32" w:rsidP="00CF6D31">
      <w:pPr>
        <w:pStyle w:val="Ratk11abc"/>
        <w:rPr>
          <w:color w:val="FF0000"/>
        </w:rPr>
      </w:pPr>
    </w:p>
    <w:p w14:paraId="36281112" w14:textId="717AFE52" w:rsidR="00974B32" w:rsidRDefault="00974B32" w:rsidP="00CF6D31">
      <w:pPr>
        <w:pStyle w:val="Ratk11abc"/>
      </w:pPr>
      <w:r>
        <w:rPr>
          <w:color w:val="FF0000"/>
        </w:rPr>
        <w:tab/>
      </w:r>
      <w:r>
        <w:t xml:space="preserve">Reesustekijää ei ole  </w:t>
      </w:r>
      <w:r w:rsidR="00A70B62" w:rsidRPr="00A70B62">
        <w:rPr>
          <w:position w:val="-10"/>
        </w:rPr>
        <w:object w:dxaOrig="1920" w:dyaOrig="300" w14:anchorId="2A3DE4B7">
          <v:shape id="_x0000_i1029" type="#_x0000_t75" style="width:95.65pt;height:15.05pt" o:ole="">
            <v:imagedata r:id="rId18" o:title=""/>
          </v:shape>
          <o:OLEObject Type="Embed" ProgID="Equation.DSMT4" ShapeID="_x0000_i1029" DrawAspect="Content" ObjectID="_1725696999" r:id="rId19"/>
        </w:object>
      </w:r>
      <w:r>
        <w:t xml:space="preserve">  suomalaisista. Satunnaisesti valitulla suomalaisella ei ole reesustekijää todennäköisyydellä</w:t>
      </w:r>
    </w:p>
    <w:p w14:paraId="07914FA8" w14:textId="3C469511" w:rsidR="00974B32" w:rsidRDefault="00974B32" w:rsidP="00CF6D31">
      <w:pPr>
        <w:pStyle w:val="Ratk11abc"/>
      </w:pPr>
      <w:r>
        <w:tab/>
      </w:r>
      <w:r w:rsidR="00A70B62" w:rsidRPr="00A70B62">
        <w:rPr>
          <w:position w:val="-10"/>
        </w:rPr>
        <w:object w:dxaOrig="1520" w:dyaOrig="300" w14:anchorId="6CEE9DC5">
          <v:shape id="_x0000_i1030" type="#_x0000_t75" style="width:76.3pt;height:15.05pt" o:ole="">
            <v:imagedata r:id="rId20" o:title=""/>
          </v:shape>
          <o:OLEObject Type="Embed" ProgID="Equation.DSMT4" ShapeID="_x0000_i1030" DrawAspect="Content" ObjectID="_1725697000" r:id="rId21"/>
        </w:object>
      </w:r>
    </w:p>
    <w:p w14:paraId="6CA98AD0" w14:textId="77777777" w:rsidR="00974B32" w:rsidRDefault="00974B32" w:rsidP="00CF6D31">
      <w:pPr>
        <w:pStyle w:val="Ratk11abc"/>
      </w:pPr>
    </w:p>
    <w:p w14:paraId="3F3F42E7" w14:textId="77777777" w:rsidR="00974B32" w:rsidRDefault="00974B32" w:rsidP="00CF6D31">
      <w:pPr>
        <w:pStyle w:val="Ratk11abc"/>
      </w:pPr>
      <w:r>
        <w:tab/>
        <w:t>Koska reesustekijän esiintyminen on riippumaton veriryhmästä, voidaan käyttää kertolaskusääntöä. Lasketaan tapahtuman  ”veriryhmä on AB–”  todennäköisyys.</w:t>
      </w:r>
    </w:p>
    <w:p w14:paraId="1E52155D" w14:textId="22E262C1" w:rsidR="00974B32" w:rsidRDefault="00974B32" w:rsidP="00CF6D31">
      <w:pPr>
        <w:pStyle w:val="Ratk11abc"/>
        <w:rPr>
          <w:color w:val="FF0000"/>
        </w:rPr>
      </w:pPr>
      <w:r>
        <w:tab/>
      </w:r>
      <w:r w:rsidR="00A70B62" w:rsidRPr="00A70B62">
        <w:rPr>
          <w:position w:val="-58"/>
        </w:rPr>
        <w:object w:dxaOrig="6000" w:dyaOrig="1280" w14:anchorId="46E6F754">
          <v:shape id="_x0000_i1031" type="#_x0000_t75" style="width:299.8pt;height:63.4pt" o:ole="">
            <v:imagedata r:id="rId22" o:title=""/>
          </v:shape>
          <o:OLEObject Type="Embed" ProgID="Equation.DSMT4" ShapeID="_x0000_i1031" DrawAspect="Content" ObjectID="_1725697001" r:id="rId23"/>
        </w:object>
      </w:r>
    </w:p>
    <w:p w14:paraId="3FA93049" w14:textId="77777777" w:rsidR="00974B32" w:rsidRPr="00C84865" w:rsidRDefault="00974B32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58AE27A0" w14:textId="77777777" w:rsidR="00974B32" w:rsidRPr="003B3295" w:rsidRDefault="00974B32" w:rsidP="00707639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0,15</w:t>
      </w:r>
    </w:p>
    <w:p w14:paraId="3D96E271" w14:textId="7EC87F15" w:rsidR="00974B32" w:rsidRPr="00006792" w:rsidRDefault="00974B32" w:rsidP="00006792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0,011</w:t>
      </w:r>
    </w:p>
    <w:p w14:paraId="264EEB38" w14:textId="77777777" w:rsidR="00974B32" w:rsidRDefault="00974B32" w:rsidP="002417B8">
      <w:pPr>
        <w:pStyle w:val="Ratk16Teht-nro"/>
      </w:pPr>
      <w:r>
        <w:lastRenderedPageBreak/>
        <w:t>11.2</w:t>
      </w:r>
    </w:p>
    <w:p w14:paraId="3CA28F66" w14:textId="77777777" w:rsidR="00974B32" w:rsidRPr="002417B8" w:rsidRDefault="00974B32" w:rsidP="002417B8">
      <w:pPr>
        <w:pStyle w:val="Ratk11"/>
      </w:pPr>
    </w:p>
    <w:p w14:paraId="4363FD8B" w14:textId="77777777" w:rsidR="00974B32" w:rsidRDefault="00974B32" w:rsidP="00ED4247">
      <w:pPr>
        <w:pStyle w:val="Ratk11abc"/>
      </w:pPr>
      <w:r w:rsidRPr="000F0305">
        <w:rPr>
          <w:b/>
          <w:bCs/>
        </w:rPr>
        <w:t>a)</w:t>
      </w:r>
      <w:r>
        <w:tab/>
        <w:t>Molemmat osuvat kymppiin, kun Hemmo osuu kymppiin ja Maija osuu kymppiin.</w:t>
      </w:r>
    </w:p>
    <w:p w14:paraId="6E028DE4" w14:textId="77777777" w:rsidR="00974B32" w:rsidRDefault="00974B32" w:rsidP="00ED4247">
      <w:pPr>
        <w:pStyle w:val="Ratk11abc"/>
        <w:rPr>
          <w:color w:val="FF0000"/>
        </w:rPr>
      </w:pPr>
    </w:p>
    <w:p w14:paraId="730A6035" w14:textId="0307AC99" w:rsidR="00974B32" w:rsidRPr="003C59B9" w:rsidRDefault="00974B32" w:rsidP="003C59B9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26"/>
        </w:rPr>
        <w:object w:dxaOrig="2240" w:dyaOrig="639" w14:anchorId="2B825FD1">
          <v:shape id="_x0000_i1032" type="#_x0000_t75" style="width:111.75pt;height:32.25pt" o:ole="">
            <v:imagedata r:id="rId24" o:title=""/>
          </v:shape>
          <o:OLEObject Type="Embed" ProgID="Equation.DSMT4" ShapeID="_x0000_i1032" DrawAspect="Content" ObjectID="_1725697002" r:id="rId25"/>
        </w:object>
      </w:r>
    </w:p>
    <w:p w14:paraId="7019BF2C" w14:textId="77777777" w:rsidR="00974B32" w:rsidRDefault="00974B32" w:rsidP="00006792">
      <w:pPr>
        <w:pStyle w:val="Ratk11abc"/>
      </w:pPr>
    </w:p>
    <w:p w14:paraId="26C7E6CF" w14:textId="77777777" w:rsidR="00974B32" w:rsidRDefault="00974B32" w:rsidP="00006792">
      <w:pPr>
        <w:pStyle w:val="Ratk11abc"/>
      </w:pPr>
      <w:r>
        <w:tab/>
        <w:t>Oletetaan, että Hemmon ja Maijan osumatarkkuudet ovat toisistaan riippumattomia, joten voidaan käyttää kertolaskusääntöä. Lasketaan tapahtuman  ”molemmat osuvat kymppiin”  todennäköisyys.</w:t>
      </w:r>
    </w:p>
    <w:p w14:paraId="5DEE555C" w14:textId="77777777" w:rsidR="00974B32" w:rsidRDefault="00974B32" w:rsidP="00006792">
      <w:pPr>
        <w:pStyle w:val="Ratk11abc"/>
      </w:pPr>
    </w:p>
    <w:p w14:paraId="1B4D932D" w14:textId="45FBE6DD" w:rsidR="00974B32" w:rsidRDefault="00974B32" w:rsidP="00006792">
      <w:pPr>
        <w:pStyle w:val="Ratk11abc"/>
        <w:rPr>
          <w:color w:val="FF0000"/>
        </w:rPr>
      </w:pPr>
      <w:r>
        <w:tab/>
      </w:r>
      <w:r w:rsidR="00A70B62" w:rsidRPr="00A70B62">
        <w:rPr>
          <w:position w:val="-74"/>
        </w:rPr>
        <w:object w:dxaOrig="6000" w:dyaOrig="1600" w14:anchorId="45405285">
          <v:shape id="_x0000_i1033" type="#_x0000_t75" style="width:299.8pt;height:80.6pt" o:ole="">
            <v:imagedata r:id="rId26" o:title=""/>
          </v:shape>
          <o:OLEObject Type="Embed" ProgID="Equation.DSMT4" ShapeID="_x0000_i1033" DrawAspect="Content" ObjectID="_1725697003" r:id="rId27"/>
        </w:object>
      </w:r>
    </w:p>
    <w:p w14:paraId="0A13D648" w14:textId="77777777" w:rsidR="00974B32" w:rsidRDefault="00974B32" w:rsidP="00006792">
      <w:pPr>
        <w:pStyle w:val="Ratk11abc"/>
        <w:rPr>
          <w:color w:val="FF0000"/>
        </w:rPr>
      </w:pPr>
    </w:p>
    <w:p w14:paraId="36102CB9" w14:textId="34D50D1D" w:rsidR="00974B32" w:rsidRDefault="00974B32" w:rsidP="008E7CE3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 xml:space="preserve">Kumpikaan ei osu kymppiin, kun Hemmo ei osu kymppiin ja Maija ei osu kymppiin. Hemmo ei osu kymppiin todennäköisyydellä  </w:t>
      </w:r>
      <w:r w:rsidR="00A70B62" w:rsidRPr="00A70B62">
        <w:rPr>
          <w:position w:val="-10"/>
        </w:rPr>
        <w:object w:dxaOrig="1939" w:dyaOrig="300" w14:anchorId="6A65DA41">
          <v:shape id="_x0000_i1034" type="#_x0000_t75" style="width:96.7pt;height:15.05pt" o:ole="">
            <v:imagedata r:id="rId28" o:title=""/>
          </v:shape>
          <o:OLEObject Type="Embed" ProgID="Equation.DSMT4" ShapeID="_x0000_i1034" DrawAspect="Content" ObjectID="_1725697004" r:id="rId29"/>
        </w:object>
      </w:r>
      <w:r>
        <w:t xml:space="preserve">  ja Maija ei osu kymppiin todennäköisyydellä  </w:t>
      </w:r>
      <w:bookmarkStart w:id="0" w:name="MTBlankEqn"/>
      <w:r w:rsidR="00A70B62" w:rsidRPr="00A70B62">
        <w:rPr>
          <w:position w:val="-10"/>
        </w:rPr>
        <w:object w:dxaOrig="2000" w:dyaOrig="300" w14:anchorId="6CDF1FE8">
          <v:shape id="_x0000_i1035" type="#_x0000_t75" style="width:99.95pt;height:15.05pt" o:ole="">
            <v:imagedata r:id="rId30" o:title=""/>
          </v:shape>
          <o:OLEObject Type="Embed" ProgID="Equation.DSMT4" ShapeID="_x0000_i1035" DrawAspect="Content" ObjectID="_1725697005" r:id="rId31"/>
        </w:object>
      </w:r>
      <w:bookmarkEnd w:id="0"/>
    </w:p>
    <w:p w14:paraId="25908143" w14:textId="77777777" w:rsidR="00974B32" w:rsidRDefault="00974B32" w:rsidP="008E7CE3">
      <w:pPr>
        <w:pStyle w:val="Ratk11abc"/>
        <w:rPr>
          <w:color w:val="FF0000"/>
        </w:rPr>
      </w:pPr>
    </w:p>
    <w:p w14:paraId="33BBA8D4" w14:textId="4E946797" w:rsidR="00974B32" w:rsidRPr="003C59B9" w:rsidRDefault="00974B32" w:rsidP="008E7CE3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26"/>
        </w:rPr>
        <w:object w:dxaOrig="2340" w:dyaOrig="639" w14:anchorId="3753EE8E">
          <v:shape id="_x0000_i1036" type="#_x0000_t75" style="width:117.15pt;height:32.25pt" o:ole="">
            <v:imagedata r:id="rId32" o:title=""/>
          </v:shape>
          <o:OLEObject Type="Embed" ProgID="Equation.DSMT4" ShapeID="_x0000_i1036" DrawAspect="Content" ObjectID="_1725697006" r:id="rId33"/>
        </w:object>
      </w:r>
    </w:p>
    <w:p w14:paraId="41489D6A" w14:textId="77777777" w:rsidR="00974B32" w:rsidRDefault="00974B32" w:rsidP="008E7CE3">
      <w:pPr>
        <w:pStyle w:val="Ratk11abc"/>
      </w:pPr>
    </w:p>
    <w:p w14:paraId="19CBC187" w14:textId="77777777" w:rsidR="00974B32" w:rsidRDefault="00974B32" w:rsidP="008E7CE3">
      <w:pPr>
        <w:pStyle w:val="Ratk11abc"/>
      </w:pPr>
      <w:r>
        <w:tab/>
        <w:t>Lasketaan tapahtuman  ”kumpikaan ei osu kymppiin”  todennäköisyys.</w:t>
      </w:r>
    </w:p>
    <w:p w14:paraId="38CC1F9A" w14:textId="77777777" w:rsidR="00974B32" w:rsidRDefault="00974B32" w:rsidP="008E7CE3">
      <w:pPr>
        <w:pStyle w:val="Ratk11abc"/>
      </w:pPr>
    </w:p>
    <w:p w14:paraId="09E51C55" w14:textId="785576D4" w:rsidR="00974B32" w:rsidRDefault="00A70B62" w:rsidP="00871D8A">
      <w:pPr>
        <w:pStyle w:val="Ratk11abc"/>
        <w:ind w:firstLine="0"/>
      </w:pPr>
      <w:r w:rsidRPr="00A70B62">
        <w:rPr>
          <w:position w:val="-74"/>
        </w:rPr>
        <w:object w:dxaOrig="6020" w:dyaOrig="1600" w14:anchorId="53B52FF5">
          <v:shape id="_x0000_i1037" type="#_x0000_t75" style="width:300.9pt;height:80.6pt" o:ole="">
            <v:imagedata r:id="rId34" o:title=""/>
          </v:shape>
          <o:OLEObject Type="Embed" ProgID="Equation.DSMT4" ShapeID="_x0000_i1037" DrawAspect="Content" ObjectID="_1725697007" r:id="rId35"/>
        </w:object>
      </w:r>
    </w:p>
    <w:p w14:paraId="357CA400" w14:textId="77777777" w:rsidR="00974B32" w:rsidRDefault="00974B32" w:rsidP="008E7CE3">
      <w:pPr>
        <w:pStyle w:val="Ratk11abc"/>
      </w:pPr>
    </w:p>
    <w:p w14:paraId="2F2C5610" w14:textId="77777777" w:rsidR="00974B32" w:rsidRDefault="00974B32" w:rsidP="001C5E15">
      <w:pPr>
        <w:pStyle w:val="Ratk11abc"/>
      </w:pPr>
      <w:r>
        <w:rPr>
          <w:b/>
          <w:bCs/>
        </w:rPr>
        <w:lastRenderedPageBreak/>
        <w:t>c</w:t>
      </w:r>
      <w:r w:rsidRPr="000F0305">
        <w:rPr>
          <w:b/>
          <w:bCs/>
        </w:rPr>
        <w:t>)</w:t>
      </w:r>
      <w:r>
        <w:tab/>
        <w:t>Hemmo osuu kymppiin todennäköisyydellä  70 %  ja Maija ei osu kymppiin todennäköisyydellä  20 %.</w:t>
      </w:r>
    </w:p>
    <w:p w14:paraId="52EE61A1" w14:textId="77777777" w:rsidR="00974B32" w:rsidRDefault="00974B32" w:rsidP="001C5E15">
      <w:pPr>
        <w:pStyle w:val="Ratk11abc"/>
        <w:rPr>
          <w:color w:val="FF0000"/>
        </w:rPr>
      </w:pPr>
    </w:p>
    <w:p w14:paraId="1E2431B6" w14:textId="5E4BB944" w:rsidR="00974B32" w:rsidRPr="003C59B9" w:rsidRDefault="00974B32" w:rsidP="001C5E15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26"/>
        </w:rPr>
        <w:object w:dxaOrig="2240" w:dyaOrig="639" w14:anchorId="26B652B4">
          <v:shape id="_x0000_i1038" type="#_x0000_t75" style="width:111.75pt;height:32.25pt" o:ole="">
            <v:imagedata r:id="rId36" o:title=""/>
          </v:shape>
          <o:OLEObject Type="Embed" ProgID="Equation.DSMT4" ShapeID="_x0000_i1038" DrawAspect="Content" ObjectID="_1725697008" r:id="rId37"/>
        </w:object>
      </w:r>
    </w:p>
    <w:p w14:paraId="6D93CCE2" w14:textId="77777777" w:rsidR="00974B32" w:rsidRDefault="00974B32" w:rsidP="001C5E15">
      <w:pPr>
        <w:pStyle w:val="Ratk11abc"/>
      </w:pPr>
    </w:p>
    <w:p w14:paraId="5A27FC07" w14:textId="77777777" w:rsidR="00974B32" w:rsidRDefault="00974B32" w:rsidP="001C5E15">
      <w:pPr>
        <w:pStyle w:val="Ratk11abc"/>
      </w:pPr>
      <w:r>
        <w:tab/>
        <w:t>Lasketaan tapahtuman ”Hemmo osuu ja Maija ei osu” todennäköisyys.</w:t>
      </w:r>
    </w:p>
    <w:p w14:paraId="4AFC712F" w14:textId="77777777" w:rsidR="00974B32" w:rsidRDefault="00974B32" w:rsidP="001C5E15">
      <w:pPr>
        <w:pStyle w:val="Ratk11abc"/>
      </w:pPr>
    </w:p>
    <w:p w14:paraId="518EED58" w14:textId="15E921BA" w:rsidR="00974B32" w:rsidRDefault="00A70B62" w:rsidP="004D414E">
      <w:pPr>
        <w:pStyle w:val="Ratk11abc"/>
        <w:ind w:firstLine="0"/>
      </w:pPr>
      <w:r w:rsidRPr="00A70B62">
        <w:rPr>
          <w:position w:val="-74"/>
        </w:rPr>
        <w:object w:dxaOrig="6000" w:dyaOrig="1600" w14:anchorId="2DC4AEC6">
          <v:shape id="_x0000_i1039" type="#_x0000_t75" style="width:299.8pt;height:80.6pt" o:ole="">
            <v:imagedata r:id="rId38" o:title=""/>
          </v:shape>
          <o:OLEObject Type="Embed" ProgID="Equation.DSMT4" ShapeID="_x0000_i1039" DrawAspect="Content" ObjectID="_1725697009" r:id="rId39"/>
        </w:object>
      </w:r>
    </w:p>
    <w:p w14:paraId="73341791" w14:textId="77777777" w:rsidR="00974B32" w:rsidRDefault="00974B32" w:rsidP="001C5E15">
      <w:pPr>
        <w:pStyle w:val="Ratk11abc"/>
      </w:pPr>
    </w:p>
    <w:p w14:paraId="30790445" w14:textId="77777777" w:rsidR="00974B32" w:rsidRDefault="00974B32" w:rsidP="001C5E15">
      <w:pPr>
        <w:pStyle w:val="Ratk11abc"/>
      </w:pPr>
    </w:p>
    <w:p w14:paraId="2DA5A8CE" w14:textId="77777777" w:rsidR="00974B32" w:rsidRDefault="00974B32" w:rsidP="00006792">
      <w:pPr>
        <w:pStyle w:val="Ratk11abc"/>
      </w:pPr>
      <w:r>
        <w:tab/>
      </w:r>
    </w:p>
    <w:p w14:paraId="4749A33A" w14:textId="77777777" w:rsidR="00974B32" w:rsidRPr="00D21F54" w:rsidRDefault="00974B32" w:rsidP="00707639">
      <w:pPr>
        <w:pStyle w:val="Ratk11abc"/>
        <w:rPr>
          <w:b/>
          <w:bCs/>
        </w:rPr>
      </w:pPr>
      <w:r w:rsidRPr="00D21F54">
        <w:rPr>
          <w:b/>
          <w:bCs/>
        </w:rPr>
        <w:t>Vastaus</w:t>
      </w:r>
    </w:p>
    <w:p w14:paraId="6F07D158" w14:textId="77777777" w:rsidR="00974B32" w:rsidRPr="003B3295" w:rsidRDefault="00974B32" w:rsidP="00707639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0,56</w:t>
      </w:r>
    </w:p>
    <w:p w14:paraId="19F6FEAE" w14:textId="77777777" w:rsidR="00974B32" w:rsidRDefault="00974B32" w:rsidP="00707639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0,06</w:t>
      </w:r>
    </w:p>
    <w:p w14:paraId="3395074B" w14:textId="77777777" w:rsidR="00974B32" w:rsidRDefault="00974B32" w:rsidP="00612000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0,14</w:t>
      </w:r>
    </w:p>
    <w:p w14:paraId="774596EB" w14:textId="77777777" w:rsidR="00974B32" w:rsidRPr="00006792" w:rsidRDefault="00974B32" w:rsidP="00006792">
      <w:pPr>
        <w:pStyle w:val="Ratk11abc"/>
      </w:pPr>
    </w:p>
    <w:p w14:paraId="498E7AB6" w14:textId="77777777" w:rsidR="00974B32" w:rsidRDefault="00974B32" w:rsidP="002417B8">
      <w:pPr>
        <w:pStyle w:val="Ratk16Teht-nro"/>
      </w:pPr>
      <w:r>
        <w:lastRenderedPageBreak/>
        <w:t>11.3</w:t>
      </w:r>
    </w:p>
    <w:p w14:paraId="7A066BF5" w14:textId="77777777" w:rsidR="00974B32" w:rsidRPr="002417B8" w:rsidRDefault="00974B32" w:rsidP="002417B8">
      <w:pPr>
        <w:pStyle w:val="Ratk11"/>
      </w:pPr>
    </w:p>
    <w:p w14:paraId="6368A005" w14:textId="77777777" w:rsidR="00974B32" w:rsidRDefault="00974B32" w:rsidP="00ED4247">
      <w:pPr>
        <w:pStyle w:val="Ratk11abc"/>
      </w:pPr>
      <w:r w:rsidRPr="000F0305">
        <w:rPr>
          <w:b/>
          <w:bCs/>
        </w:rPr>
        <w:t>a)</w:t>
      </w:r>
      <w:r>
        <w:tab/>
        <w:t>Molemmat siemenet itävät, kun sitruunansiemen itää ja appelsiininsiemen itää.</w:t>
      </w:r>
    </w:p>
    <w:p w14:paraId="3FCFD022" w14:textId="77777777" w:rsidR="00974B32" w:rsidRDefault="00974B32" w:rsidP="00ED4247">
      <w:pPr>
        <w:pStyle w:val="Ratk11abc"/>
        <w:rPr>
          <w:color w:val="FF0000"/>
        </w:rPr>
      </w:pPr>
    </w:p>
    <w:p w14:paraId="22708CE8" w14:textId="4FBF310D" w:rsidR="00974B32" w:rsidRPr="003C59B9" w:rsidRDefault="00974B32" w:rsidP="003C59B9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26"/>
        </w:rPr>
        <w:object w:dxaOrig="2299" w:dyaOrig="639" w14:anchorId="210FE891">
          <v:shape id="_x0000_i1040" type="#_x0000_t75" style="width:115pt;height:32.25pt" o:ole="">
            <v:imagedata r:id="rId40" o:title=""/>
          </v:shape>
          <o:OLEObject Type="Embed" ProgID="Equation.DSMT4" ShapeID="_x0000_i1040" DrawAspect="Content" ObjectID="_1725697010" r:id="rId41"/>
        </w:object>
      </w:r>
    </w:p>
    <w:p w14:paraId="52DA70FA" w14:textId="77777777" w:rsidR="00974B32" w:rsidRDefault="00974B32" w:rsidP="00006792">
      <w:pPr>
        <w:pStyle w:val="Ratk11abc"/>
      </w:pPr>
    </w:p>
    <w:p w14:paraId="212D18B7" w14:textId="77777777" w:rsidR="00974B32" w:rsidRDefault="00974B32" w:rsidP="00006792">
      <w:pPr>
        <w:pStyle w:val="Ratk11abc"/>
      </w:pPr>
      <w:r>
        <w:tab/>
        <w:t>Siemenet itävät toisistaan riippumatta, joten voidaan käyttää kertolaskusääntöä. Lasketaan tapahtuman todennäköisyys.</w:t>
      </w:r>
    </w:p>
    <w:p w14:paraId="5A19DB8D" w14:textId="77777777" w:rsidR="00974B32" w:rsidRDefault="00974B32" w:rsidP="00006792">
      <w:pPr>
        <w:pStyle w:val="Ratk11abc"/>
      </w:pPr>
    </w:p>
    <w:p w14:paraId="2D089D78" w14:textId="35D0B937" w:rsidR="00974B32" w:rsidRDefault="00974B32" w:rsidP="00006792">
      <w:pPr>
        <w:pStyle w:val="Ratk11abc"/>
        <w:rPr>
          <w:color w:val="FF0000"/>
        </w:rPr>
      </w:pPr>
      <w:r>
        <w:tab/>
      </w:r>
      <w:r w:rsidR="00A70B62" w:rsidRPr="00A70B62">
        <w:rPr>
          <w:position w:val="-58"/>
        </w:rPr>
        <w:object w:dxaOrig="5160" w:dyaOrig="1280" w14:anchorId="525F2FA4">
          <v:shape id="_x0000_i1041" type="#_x0000_t75" style="width:257.9pt;height:63.4pt" o:ole="">
            <v:imagedata r:id="rId42" o:title=""/>
          </v:shape>
          <o:OLEObject Type="Embed" ProgID="Equation.DSMT4" ShapeID="_x0000_i1041" DrawAspect="Content" ObjectID="_1725697011" r:id="rId43"/>
        </w:object>
      </w:r>
    </w:p>
    <w:p w14:paraId="3E8DD7FD" w14:textId="77777777" w:rsidR="00974B32" w:rsidRDefault="00974B32" w:rsidP="00006792">
      <w:pPr>
        <w:pStyle w:val="Ratk11abc"/>
        <w:rPr>
          <w:color w:val="FF0000"/>
        </w:rPr>
      </w:pPr>
    </w:p>
    <w:p w14:paraId="62A3E51E" w14:textId="479439C7" w:rsidR="00974B32" w:rsidRDefault="00974B32" w:rsidP="008E7CE3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 xml:space="preserve">Kumpikaan siemenistä ei idä, kun sitruunansiemen ei idä ja appelsiininsiemen ei idä. Sitruunansiemen ei idä todennäköisyydellä  </w:t>
      </w:r>
      <w:r w:rsidR="00A70B62" w:rsidRPr="00A70B62">
        <w:rPr>
          <w:position w:val="-10"/>
        </w:rPr>
        <w:object w:dxaOrig="1960" w:dyaOrig="300" w14:anchorId="52874E08">
          <v:shape id="_x0000_i1042" type="#_x0000_t75" style="width:97.8pt;height:15.05pt" o:ole="">
            <v:imagedata r:id="rId44" o:title=""/>
          </v:shape>
          <o:OLEObject Type="Embed" ProgID="Equation.DSMT4" ShapeID="_x0000_i1042" DrawAspect="Content" ObjectID="_1725697012" r:id="rId45"/>
        </w:object>
      </w:r>
      <w:r>
        <w:t xml:space="preserve">  ja appelsiininsiemen ei idä todennäköisyydellä  </w:t>
      </w:r>
      <w:r w:rsidR="00A70B62" w:rsidRPr="00A70B62">
        <w:rPr>
          <w:position w:val="-10"/>
        </w:rPr>
        <w:object w:dxaOrig="2000" w:dyaOrig="300" w14:anchorId="4FBD519C">
          <v:shape id="_x0000_i1043" type="#_x0000_t75" style="width:99.95pt;height:15.05pt" o:ole="">
            <v:imagedata r:id="rId46" o:title=""/>
          </v:shape>
          <o:OLEObject Type="Embed" ProgID="Equation.DSMT4" ShapeID="_x0000_i1043" DrawAspect="Content" ObjectID="_1725697013" r:id="rId47"/>
        </w:object>
      </w:r>
    </w:p>
    <w:p w14:paraId="4499926E" w14:textId="77777777" w:rsidR="00974B32" w:rsidRDefault="00974B32" w:rsidP="008E7CE3">
      <w:pPr>
        <w:pStyle w:val="Ratk11abc"/>
        <w:rPr>
          <w:color w:val="FF0000"/>
        </w:rPr>
      </w:pPr>
    </w:p>
    <w:p w14:paraId="52935A54" w14:textId="32D52897" w:rsidR="00974B32" w:rsidRPr="003C59B9" w:rsidRDefault="00974B32" w:rsidP="008E7CE3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26"/>
        </w:rPr>
        <w:object w:dxaOrig="2460" w:dyaOrig="639" w14:anchorId="11878D7C">
          <v:shape id="_x0000_i1044" type="#_x0000_t75" style="width:122.5pt;height:32.25pt" o:ole="">
            <v:imagedata r:id="rId48" o:title=""/>
          </v:shape>
          <o:OLEObject Type="Embed" ProgID="Equation.DSMT4" ShapeID="_x0000_i1044" DrawAspect="Content" ObjectID="_1725697014" r:id="rId49"/>
        </w:object>
      </w:r>
    </w:p>
    <w:p w14:paraId="79FD3695" w14:textId="77777777" w:rsidR="00974B32" w:rsidRDefault="00974B32" w:rsidP="008E7CE3">
      <w:pPr>
        <w:pStyle w:val="Ratk11abc"/>
      </w:pPr>
    </w:p>
    <w:p w14:paraId="0223EBD1" w14:textId="77777777" w:rsidR="00974B32" w:rsidRDefault="00974B32" w:rsidP="008E7CE3">
      <w:pPr>
        <w:pStyle w:val="Ratk11abc"/>
      </w:pPr>
      <w:r>
        <w:tab/>
        <w:t>Lasketaan tapahtuman todennäköisyys.</w:t>
      </w:r>
    </w:p>
    <w:p w14:paraId="371A63CE" w14:textId="77777777" w:rsidR="00974B32" w:rsidRDefault="00974B32" w:rsidP="008E7CE3">
      <w:pPr>
        <w:pStyle w:val="Ratk11abc"/>
      </w:pPr>
    </w:p>
    <w:p w14:paraId="0A739621" w14:textId="24DF8336" w:rsidR="00974B32" w:rsidRDefault="00974B32" w:rsidP="008E7CE3">
      <w:pPr>
        <w:pStyle w:val="Ratk11abc"/>
        <w:rPr>
          <w:color w:val="FF0000"/>
        </w:rPr>
      </w:pPr>
      <w:r>
        <w:tab/>
      </w:r>
      <w:r w:rsidR="00A70B62" w:rsidRPr="00A70B62">
        <w:rPr>
          <w:position w:val="-58"/>
        </w:rPr>
        <w:object w:dxaOrig="5539" w:dyaOrig="1280" w14:anchorId="4C79DEA7">
          <v:shape id="_x0000_i1045" type="#_x0000_t75" style="width:276.2pt;height:63.4pt" o:ole="">
            <v:imagedata r:id="rId50" o:title=""/>
          </v:shape>
          <o:OLEObject Type="Embed" ProgID="Equation.DSMT4" ShapeID="_x0000_i1045" DrawAspect="Content" ObjectID="_1725697015" r:id="rId51"/>
        </w:object>
      </w:r>
    </w:p>
    <w:p w14:paraId="0F5334A0" w14:textId="77777777" w:rsidR="00974B32" w:rsidRDefault="00974B32" w:rsidP="008E7CE3">
      <w:pPr>
        <w:pStyle w:val="Ratk11abc"/>
      </w:pPr>
    </w:p>
    <w:p w14:paraId="0F20A0B5" w14:textId="77777777" w:rsidR="006178CC" w:rsidRDefault="006178CC">
      <w:pPr>
        <w:rPr>
          <w:b/>
          <w:bCs/>
          <w:sz w:val="22"/>
          <w:szCs w:val="20"/>
        </w:rPr>
      </w:pPr>
      <w:r>
        <w:rPr>
          <w:b/>
          <w:bCs/>
        </w:rPr>
        <w:br w:type="page"/>
      </w:r>
    </w:p>
    <w:p w14:paraId="2D0FF945" w14:textId="50E227E0" w:rsidR="00974B32" w:rsidRDefault="00974B32" w:rsidP="001C5E15">
      <w:pPr>
        <w:pStyle w:val="Ratk11abc"/>
      </w:pPr>
      <w:r>
        <w:rPr>
          <w:b/>
          <w:bCs/>
        </w:rPr>
        <w:lastRenderedPageBreak/>
        <w:t>c</w:t>
      </w:r>
      <w:r w:rsidRPr="000F0305">
        <w:rPr>
          <w:b/>
          <w:bCs/>
        </w:rPr>
        <w:t>)</w:t>
      </w:r>
      <w:r>
        <w:tab/>
        <w:t>Sitruunansiemen itää todennäköisyydellä  40 %  ja appelsiininsiemen ei idä todennäköisyydellä  70 %.</w:t>
      </w:r>
    </w:p>
    <w:p w14:paraId="58DAA35B" w14:textId="77777777" w:rsidR="00974B32" w:rsidRDefault="00974B32" w:rsidP="001C5E15">
      <w:pPr>
        <w:pStyle w:val="Ratk11abc"/>
        <w:rPr>
          <w:color w:val="FF0000"/>
        </w:rPr>
      </w:pPr>
    </w:p>
    <w:p w14:paraId="56B9CB59" w14:textId="1A948002" w:rsidR="00974B32" w:rsidRPr="003C59B9" w:rsidRDefault="00974B32" w:rsidP="001C5E15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26"/>
        </w:rPr>
        <w:object w:dxaOrig="2460" w:dyaOrig="639" w14:anchorId="50714913">
          <v:shape id="_x0000_i1046" type="#_x0000_t75" style="width:122.5pt;height:32.25pt" o:ole="">
            <v:imagedata r:id="rId52" o:title=""/>
          </v:shape>
          <o:OLEObject Type="Embed" ProgID="Equation.DSMT4" ShapeID="_x0000_i1046" DrawAspect="Content" ObjectID="_1725697016" r:id="rId53"/>
        </w:object>
      </w:r>
    </w:p>
    <w:p w14:paraId="30BB07C0" w14:textId="77777777" w:rsidR="00974B32" w:rsidRDefault="00974B32" w:rsidP="001C5E15">
      <w:pPr>
        <w:pStyle w:val="Ratk11abc"/>
      </w:pPr>
    </w:p>
    <w:p w14:paraId="1225123E" w14:textId="77777777" w:rsidR="00974B32" w:rsidRDefault="00974B32" w:rsidP="001C5E15">
      <w:pPr>
        <w:pStyle w:val="Ratk11abc"/>
      </w:pPr>
      <w:r>
        <w:tab/>
        <w:t>Lasketaan tapahtuman todennäköisyys.</w:t>
      </w:r>
    </w:p>
    <w:p w14:paraId="33397E8F" w14:textId="77777777" w:rsidR="00974B32" w:rsidRDefault="00974B32" w:rsidP="001C5E15">
      <w:pPr>
        <w:pStyle w:val="Ratk11abc"/>
      </w:pPr>
    </w:p>
    <w:p w14:paraId="3FB909F8" w14:textId="1AC053A6" w:rsidR="00974B32" w:rsidRDefault="00974B32" w:rsidP="00612000">
      <w:pPr>
        <w:pStyle w:val="Ratk11abc"/>
        <w:rPr>
          <w:color w:val="FF0000"/>
        </w:rPr>
      </w:pPr>
      <w:r>
        <w:tab/>
      </w:r>
      <w:r w:rsidR="00A70B62" w:rsidRPr="00A70B62">
        <w:rPr>
          <w:position w:val="-58"/>
        </w:rPr>
        <w:object w:dxaOrig="6080" w:dyaOrig="1280" w14:anchorId="643455A9">
          <v:shape id="_x0000_i1047" type="#_x0000_t75" style="width:304.1pt;height:63.4pt" o:ole="">
            <v:imagedata r:id="rId54" o:title=""/>
          </v:shape>
          <o:OLEObject Type="Embed" ProgID="Equation.DSMT4" ShapeID="_x0000_i1047" DrawAspect="Content" ObjectID="_1725697017" r:id="rId55"/>
        </w:object>
      </w:r>
    </w:p>
    <w:p w14:paraId="38C036A7" w14:textId="77777777" w:rsidR="00974B32" w:rsidRDefault="00974B32" w:rsidP="00006792">
      <w:pPr>
        <w:pStyle w:val="Ratk11abc"/>
      </w:pPr>
    </w:p>
    <w:p w14:paraId="40FD6A0D" w14:textId="77777777" w:rsidR="00974B32" w:rsidRDefault="00974B32" w:rsidP="00ED232A">
      <w:pPr>
        <w:pStyle w:val="Ratk11abc"/>
      </w:pPr>
      <w:r>
        <w:rPr>
          <w:b/>
          <w:bCs/>
        </w:rPr>
        <w:t>D</w:t>
      </w:r>
      <w:r w:rsidRPr="000F0305">
        <w:rPr>
          <w:b/>
          <w:bCs/>
        </w:rPr>
        <w:t>)</w:t>
      </w:r>
      <w:r>
        <w:tab/>
        <w:t>Sitruunansiemen ei idä todennäköisyydellä  60 %  ja appelsiininsiemen itää todennäköisyydellä  30 %.</w:t>
      </w:r>
    </w:p>
    <w:p w14:paraId="54DA5634" w14:textId="77777777" w:rsidR="00974B32" w:rsidRDefault="00974B32" w:rsidP="00ED232A">
      <w:pPr>
        <w:pStyle w:val="Ratk11abc"/>
        <w:rPr>
          <w:color w:val="FF0000"/>
        </w:rPr>
      </w:pPr>
    </w:p>
    <w:p w14:paraId="5729EECB" w14:textId="3D86133C" w:rsidR="00974B32" w:rsidRPr="003C59B9" w:rsidRDefault="00974B32" w:rsidP="00ED232A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26"/>
        </w:rPr>
        <w:object w:dxaOrig="2320" w:dyaOrig="639" w14:anchorId="73BAACA5">
          <v:shape id="_x0000_i1048" type="#_x0000_t75" style="width:116.05pt;height:32.25pt" o:ole="">
            <v:imagedata r:id="rId56" o:title=""/>
          </v:shape>
          <o:OLEObject Type="Embed" ProgID="Equation.DSMT4" ShapeID="_x0000_i1048" DrawAspect="Content" ObjectID="_1725697018" r:id="rId57"/>
        </w:object>
      </w:r>
    </w:p>
    <w:p w14:paraId="7EBABCC8" w14:textId="77777777" w:rsidR="00974B32" w:rsidRDefault="00974B32" w:rsidP="00ED232A">
      <w:pPr>
        <w:pStyle w:val="Ratk11abc"/>
      </w:pPr>
    </w:p>
    <w:p w14:paraId="5CE93918" w14:textId="77777777" w:rsidR="00974B32" w:rsidRDefault="00974B32" w:rsidP="00ED232A">
      <w:pPr>
        <w:pStyle w:val="Ratk11abc"/>
      </w:pPr>
      <w:r>
        <w:tab/>
        <w:t>Lasketaan tapahtuman todennäköisyys.</w:t>
      </w:r>
    </w:p>
    <w:p w14:paraId="7A40320B" w14:textId="77777777" w:rsidR="00974B32" w:rsidRDefault="00974B32" w:rsidP="00ED232A">
      <w:pPr>
        <w:pStyle w:val="Ratk11abc"/>
      </w:pPr>
    </w:p>
    <w:p w14:paraId="0BCCD885" w14:textId="600FC28D" w:rsidR="00974B32" w:rsidRDefault="00974B32" w:rsidP="00ED232A">
      <w:pPr>
        <w:pStyle w:val="Ratk11abc"/>
        <w:rPr>
          <w:color w:val="FF0000"/>
        </w:rPr>
      </w:pPr>
      <w:r>
        <w:tab/>
      </w:r>
      <w:r w:rsidR="00A70B62" w:rsidRPr="00A70B62">
        <w:rPr>
          <w:position w:val="-58"/>
        </w:rPr>
        <w:object w:dxaOrig="6360" w:dyaOrig="1280" w14:anchorId="2678A7FC">
          <v:shape id="_x0000_i1049" type="#_x0000_t75" style="width:318.1pt;height:63.4pt" o:ole="">
            <v:imagedata r:id="rId58" o:title=""/>
          </v:shape>
          <o:OLEObject Type="Embed" ProgID="Equation.DSMT4" ShapeID="_x0000_i1049" DrawAspect="Content" ObjectID="_1725697019" r:id="rId59"/>
        </w:object>
      </w:r>
    </w:p>
    <w:p w14:paraId="4C9B17FE" w14:textId="77777777" w:rsidR="00974B32" w:rsidRDefault="00974B32" w:rsidP="00006792">
      <w:pPr>
        <w:pStyle w:val="Ratk11abc"/>
      </w:pPr>
    </w:p>
    <w:p w14:paraId="74F45585" w14:textId="77777777" w:rsidR="00974B32" w:rsidRDefault="00974B32" w:rsidP="00006792">
      <w:pPr>
        <w:pStyle w:val="Ratk11abc"/>
      </w:pPr>
    </w:p>
    <w:p w14:paraId="5C81BEE2" w14:textId="77777777" w:rsidR="00974B32" w:rsidRDefault="00974B32" w:rsidP="00006792">
      <w:pPr>
        <w:pStyle w:val="Ratk11abc"/>
      </w:pPr>
    </w:p>
    <w:p w14:paraId="7884CFC5" w14:textId="77777777" w:rsidR="00974B32" w:rsidRPr="00972043" w:rsidRDefault="00974B32" w:rsidP="00707639">
      <w:pPr>
        <w:pStyle w:val="Ratk11abc"/>
        <w:rPr>
          <w:b/>
          <w:bCs/>
        </w:rPr>
      </w:pPr>
      <w:r w:rsidRPr="00972043">
        <w:rPr>
          <w:b/>
          <w:bCs/>
        </w:rPr>
        <w:t>Vastaus</w:t>
      </w:r>
    </w:p>
    <w:p w14:paraId="1A23B972" w14:textId="77777777" w:rsidR="00974B32" w:rsidRPr="003B3295" w:rsidRDefault="00974B32" w:rsidP="00707639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0,12</w:t>
      </w:r>
    </w:p>
    <w:p w14:paraId="678E0E12" w14:textId="77777777" w:rsidR="00974B32" w:rsidRDefault="00974B32" w:rsidP="00707639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0,42</w:t>
      </w:r>
    </w:p>
    <w:p w14:paraId="4FBEC991" w14:textId="77777777" w:rsidR="00974B32" w:rsidRDefault="00974B32" w:rsidP="00612000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0,28</w:t>
      </w:r>
    </w:p>
    <w:p w14:paraId="65479145" w14:textId="77777777" w:rsidR="00974B32" w:rsidRDefault="00974B32" w:rsidP="00ED232A">
      <w:pPr>
        <w:pStyle w:val="Ratk11abc"/>
      </w:pPr>
      <w:r>
        <w:rPr>
          <w:b/>
          <w:bCs/>
        </w:rPr>
        <w:t>d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0,18</w:t>
      </w:r>
    </w:p>
    <w:p w14:paraId="059CFCDB" w14:textId="77777777" w:rsidR="00974B32" w:rsidRPr="00006792" w:rsidRDefault="00974B32" w:rsidP="00006792">
      <w:pPr>
        <w:pStyle w:val="Ratk11abc"/>
      </w:pPr>
    </w:p>
    <w:p w14:paraId="5B5FD528" w14:textId="77777777" w:rsidR="00974B32" w:rsidRPr="002417B8" w:rsidRDefault="00974B32" w:rsidP="00BC76B6">
      <w:pPr>
        <w:pStyle w:val="Ratk16Teht-nro"/>
      </w:pPr>
      <w:r>
        <w:lastRenderedPageBreak/>
        <w:t>11.4</w:t>
      </w:r>
    </w:p>
    <w:p w14:paraId="068140DE" w14:textId="48BD70E9" w:rsidR="00974B32" w:rsidRPr="007C082C" w:rsidRDefault="00974B32" w:rsidP="007C082C">
      <w:pPr>
        <w:pStyle w:val="Ratk11abc"/>
        <w:ind w:left="0" w:firstLine="0"/>
      </w:pPr>
      <w:r>
        <w:t xml:space="preserve">Todennäköisyys, että yksittäinen pelaaja heittää nopalla ykkösen, on   </w:t>
      </w:r>
      <w:r w:rsidR="00A70B62" w:rsidRPr="00A70B62">
        <w:rPr>
          <w:position w:val="-20"/>
        </w:rPr>
        <w:object w:dxaOrig="300" w:dyaOrig="520" w14:anchorId="6274FEF0">
          <v:shape id="_x0000_i1050" type="#_x0000_t75" style="width:15.05pt;height:25.8pt" o:ole="">
            <v:imagedata r:id="rId60" o:title=""/>
          </v:shape>
          <o:OLEObject Type="Embed" ProgID="Equation.DSMT4" ShapeID="_x0000_i1050" DrawAspect="Content" ObjectID="_1725697020" r:id="rId61"/>
        </w:object>
      </w:r>
    </w:p>
    <w:p w14:paraId="27A23641" w14:textId="77777777" w:rsidR="00974B32" w:rsidRDefault="00974B32" w:rsidP="00006792">
      <w:pPr>
        <w:pStyle w:val="Ratk11abc"/>
      </w:pPr>
    </w:p>
    <w:p w14:paraId="15081888" w14:textId="77777777" w:rsidR="00974B32" w:rsidRDefault="00974B32" w:rsidP="00C90896">
      <w:pPr>
        <w:pStyle w:val="Ratk11abc"/>
        <w:ind w:left="0" w:firstLine="0"/>
      </w:pPr>
      <w:r>
        <w:t>Heitot ovat toisistaan riippumattomia, joten voidaan käyttää kertolaskusääntöä. Lasketaan tapahtuman  ”kahdeksan ykköstä”  todennäköisyys.</w:t>
      </w:r>
    </w:p>
    <w:p w14:paraId="72A1E6BB" w14:textId="77777777" w:rsidR="00974B32" w:rsidRDefault="00974B32" w:rsidP="00006792">
      <w:pPr>
        <w:pStyle w:val="Ratk11abc"/>
      </w:pPr>
    </w:p>
    <w:p w14:paraId="481D7F28" w14:textId="77EB2CD5" w:rsidR="00974B32" w:rsidRDefault="00A70B62" w:rsidP="00006792">
      <w:pPr>
        <w:pStyle w:val="Ratk11abc"/>
        <w:rPr>
          <w:color w:val="FF0000"/>
        </w:rPr>
      </w:pPr>
      <w:r w:rsidRPr="00A70B62">
        <w:rPr>
          <w:position w:val="-142"/>
        </w:rPr>
        <w:object w:dxaOrig="6619" w:dyaOrig="2380" w14:anchorId="6021E8B7">
          <v:shape id="_x0000_i1051" type="#_x0000_t75" style="width:331pt;height:119.3pt" o:ole="">
            <v:imagedata r:id="rId62" o:title=""/>
          </v:shape>
          <o:OLEObject Type="Embed" ProgID="Equation.DSMT4" ShapeID="_x0000_i1051" DrawAspect="Content" ObjectID="_1725697021" r:id="rId63"/>
        </w:object>
      </w:r>
    </w:p>
    <w:p w14:paraId="2EA3F8AD" w14:textId="77777777" w:rsidR="00974B32" w:rsidRDefault="00974B32" w:rsidP="00006792">
      <w:pPr>
        <w:pStyle w:val="Ratk11abc"/>
        <w:rPr>
          <w:color w:val="FF0000"/>
        </w:rPr>
      </w:pPr>
    </w:p>
    <w:p w14:paraId="6387C1D6" w14:textId="77777777" w:rsidR="00974B32" w:rsidRDefault="00974B32" w:rsidP="00006792">
      <w:pPr>
        <w:pStyle w:val="Ratk11abc"/>
      </w:pPr>
    </w:p>
    <w:p w14:paraId="6A242966" w14:textId="77777777" w:rsidR="00974B32" w:rsidRDefault="00974B32" w:rsidP="00006792">
      <w:pPr>
        <w:pStyle w:val="Ratk11abc"/>
      </w:pPr>
    </w:p>
    <w:p w14:paraId="08551529" w14:textId="77777777" w:rsidR="00974B32" w:rsidRPr="00B91377" w:rsidRDefault="00974B32" w:rsidP="00707639">
      <w:pPr>
        <w:pStyle w:val="Ratk11abc"/>
        <w:rPr>
          <w:b/>
          <w:bCs/>
        </w:rPr>
      </w:pPr>
      <w:r w:rsidRPr="00B91377">
        <w:rPr>
          <w:b/>
          <w:bCs/>
        </w:rPr>
        <w:t>Vastaus</w:t>
      </w:r>
    </w:p>
    <w:p w14:paraId="431976F9" w14:textId="77777777" w:rsidR="00974B32" w:rsidRPr="00006792" w:rsidRDefault="00974B32" w:rsidP="0020739B">
      <w:pPr>
        <w:pStyle w:val="Ratk11abc"/>
      </w:pPr>
      <w:r>
        <w:t>0,000 000 595</w:t>
      </w:r>
    </w:p>
    <w:p w14:paraId="1371AC55" w14:textId="77777777" w:rsidR="00974B32" w:rsidRDefault="00974B32" w:rsidP="002417B8">
      <w:pPr>
        <w:pStyle w:val="Ratk16Teht-nro"/>
      </w:pPr>
      <w:r>
        <w:lastRenderedPageBreak/>
        <w:t>11.5</w:t>
      </w:r>
    </w:p>
    <w:p w14:paraId="0AECF6EC" w14:textId="77777777" w:rsidR="00974B32" w:rsidRPr="002417B8" w:rsidRDefault="00974B32" w:rsidP="002417B8">
      <w:pPr>
        <w:pStyle w:val="Ratk11"/>
      </w:pPr>
    </w:p>
    <w:p w14:paraId="3FC97E7F" w14:textId="5175A06A" w:rsidR="00974B32" w:rsidRDefault="00974B32" w:rsidP="00ED4247">
      <w:pPr>
        <w:pStyle w:val="Ratk11abc"/>
      </w:pPr>
      <w:r w:rsidRPr="000F0305">
        <w:rPr>
          <w:b/>
          <w:bCs/>
        </w:rPr>
        <w:t>a)</w:t>
      </w:r>
      <w:r>
        <w:tab/>
        <w:t xml:space="preserve">Kolmessa kysymyksessä on neljä vastausvaihtoehtoa. Tällöin todennäköisyys vastata yksittäiseen kysymykseen arvaamalla oikein on  </w:t>
      </w:r>
      <w:r w:rsidR="00A70B62" w:rsidRPr="00A70B62">
        <w:rPr>
          <w:position w:val="-18"/>
        </w:rPr>
        <w:object w:dxaOrig="300" w:dyaOrig="499" w14:anchorId="073EE41D">
          <v:shape id="_x0000_i1052" type="#_x0000_t75" style="width:15.05pt;height:24.7pt" o:ole="">
            <v:imagedata r:id="rId64" o:title=""/>
          </v:shape>
          <o:OLEObject Type="Embed" ProgID="Equation.DSMT4" ShapeID="_x0000_i1052" DrawAspect="Content" ObjectID="_1725697022" r:id="rId65"/>
        </w:object>
      </w:r>
      <w:r>
        <w:t xml:space="preserve"> </w:t>
      </w:r>
    </w:p>
    <w:p w14:paraId="3006A1E8" w14:textId="77777777" w:rsidR="00974B32" w:rsidRDefault="00974B32" w:rsidP="00ED4247">
      <w:pPr>
        <w:pStyle w:val="Ratk11abc"/>
      </w:pPr>
    </w:p>
    <w:p w14:paraId="097E1DF9" w14:textId="4EB9EB7D" w:rsidR="00974B32" w:rsidRDefault="00974B32" w:rsidP="000B5184">
      <w:pPr>
        <w:pStyle w:val="Ratk11abc"/>
        <w:ind w:firstLine="0"/>
      </w:pPr>
      <w:r>
        <w:t xml:space="preserve">Viidessä kysymyksessä on kolme vastausvaihtoehtoa. Tällöin todennäköisyys vastata yksittäiseen kysymykseen arvaamalla oikein on  </w:t>
      </w:r>
      <w:r w:rsidR="00A70B62" w:rsidRPr="00A70B62">
        <w:rPr>
          <w:position w:val="-20"/>
        </w:rPr>
        <w:object w:dxaOrig="279" w:dyaOrig="520" w14:anchorId="76BB00EB">
          <v:shape id="_x0000_i1053" type="#_x0000_t75" style="width:13.95pt;height:25.8pt" o:ole="">
            <v:imagedata r:id="rId66" o:title=""/>
          </v:shape>
          <o:OLEObject Type="Embed" ProgID="Equation.DSMT4" ShapeID="_x0000_i1053" DrawAspect="Content" ObjectID="_1725697023" r:id="rId67"/>
        </w:object>
      </w:r>
    </w:p>
    <w:p w14:paraId="46508105" w14:textId="77777777" w:rsidR="00974B32" w:rsidRDefault="00974B32" w:rsidP="000B5184">
      <w:pPr>
        <w:pStyle w:val="Ratk11abc"/>
        <w:ind w:left="0" w:firstLine="0"/>
      </w:pPr>
    </w:p>
    <w:p w14:paraId="19727310" w14:textId="77777777" w:rsidR="00974B32" w:rsidRDefault="00974B32" w:rsidP="00006792">
      <w:pPr>
        <w:pStyle w:val="Ratk11abc"/>
      </w:pPr>
      <w:r>
        <w:tab/>
        <w:t>Vastaukset ovat toisistaan riippumattomia, joten voidaan käyttää kertolaskusääntöä. Lasketaan tapahtuman  ”kaikki oikein”  todennäköisyys.</w:t>
      </w:r>
    </w:p>
    <w:p w14:paraId="7471E406" w14:textId="72C7E624" w:rsidR="00974B32" w:rsidRDefault="00974B32" w:rsidP="00006792">
      <w:pPr>
        <w:pStyle w:val="Ratk11abc"/>
        <w:rPr>
          <w:color w:val="FF0000"/>
        </w:rPr>
      </w:pPr>
      <w:r>
        <w:tab/>
      </w:r>
      <w:r w:rsidR="00A70B62" w:rsidRPr="00A70B62">
        <w:rPr>
          <w:position w:val="-22"/>
        </w:rPr>
        <w:object w:dxaOrig="4060" w:dyaOrig="620" w14:anchorId="5B608EAB">
          <v:shape id="_x0000_i1054" type="#_x0000_t75" style="width:203.1pt;height:31.15pt" o:ole="">
            <v:imagedata r:id="rId68" o:title=""/>
          </v:shape>
          <o:OLEObject Type="Embed" ProgID="Equation.DSMT4" ShapeID="_x0000_i1054" DrawAspect="Content" ObjectID="_1725697024" r:id="rId69"/>
        </w:object>
      </w:r>
    </w:p>
    <w:p w14:paraId="5146C971" w14:textId="77777777" w:rsidR="006178CC" w:rsidRDefault="006178CC" w:rsidP="00AE104A">
      <w:pPr>
        <w:pStyle w:val="Ratk11abc"/>
        <w:rPr>
          <w:b/>
          <w:bCs/>
        </w:rPr>
      </w:pPr>
    </w:p>
    <w:p w14:paraId="367AA307" w14:textId="636C6AB7" w:rsidR="00974B32" w:rsidRDefault="00974B32" w:rsidP="00AE104A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 xml:space="preserve">Kolmessa kysymyksessä on neljä vastausvaihtoehtoa, joista kolme on väärin. Tällöin todennäköisyys vastata yksittäiseen kysymykseen arvaamalla väärin on  </w:t>
      </w:r>
      <w:r w:rsidR="00A70B62" w:rsidRPr="00A70B62">
        <w:rPr>
          <w:position w:val="-18"/>
        </w:rPr>
        <w:object w:dxaOrig="300" w:dyaOrig="499" w14:anchorId="72E23297">
          <v:shape id="_x0000_i1055" type="#_x0000_t75" style="width:15.05pt;height:24.7pt" o:ole="">
            <v:imagedata r:id="rId70" o:title=""/>
          </v:shape>
          <o:OLEObject Type="Embed" ProgID="Equation.DSMT4" ShapeID="_x0000_i1055" DrawAspect="Content" ObjectID="_1725697025" r:id="rId71"/>
        </w:object>
      </w:r>
      <w:r>
        <w:t xml:space="preserve"> </w:t>
      </w:r>
    </w:p>
    <w:p w14:paraId="19CD173E" w14:textId="77777777" w:rsidR="00974B32" w:rsidRDefault="00974B32" w:rsidP="00AE104A">
      <w:pPr>
        <w:pStyle w:val="Ratk11abc"/>
      </w:pPr>
    </w:p>
    <w:p w14:paraId="6C0154E0" w14:textId="27B6A832" w:rsidR="00974B32" w:rsidRDefault="00974B32" w:rsidP="00AE104A">
      <w:pPr>
        <w:pStyle w:val="Ratk11abc"/>
        <w:ind w:firstLine="0"/>
      </w:pPr>
      <w:r>
        <w:t xml:space="preserve">Viidessä kysymyksessä on kolme vastausvaihtoehtoa, joista kaksi on väärin. Tällöin todennäköisyys vastata yksittäiseen kysymykseen arvaamalla väärin on  </w:t>
      </w:r>
      <w:r w:rsidR="00A70B62" w:rsidRPr="00A70B62">
        <w:rPr>
          <w:position w:val="-20"/>
        </w:rPr>
        <w:object w:dxaOrig="300" w:dyaOrig="520" w14:anchorId="68BD9539">
          <v:shape id="_x0000_i1056" type="#_x0000_t75" style="width:15.05pt;height:25.8pt" o:ole="">
            <v:imagedata r:id="rId72" o:title=""/>
          </v:shape>
          <o:OLEObject Type="Embed" ProgID="Equation.DSMT4" ShapeID="_x0000_i1056" DrawAspect="Content" ObjectID="_1725697026" r:id="rId73"/>
        </w:object>
      </w:r>
    </w:p>
    <w:p w14:paraId="0A220DCA" w14:textId="77777777" w:rsidR="00974B32" w:rsidRDefault="00974B32" w:rsidP="00AE104A">
      <w:pPr>
        <w:pStyle w:val="Ratk11abc"/>
        <w:ind w:left="0" w:firstLine="0"/>
      </w:pPr>
    </w:p>
    <w:p w14:paraId="5777ADF6" w14:textId="77777777" w:rsidR="00974B32" w:rsidRDefault="00974B32" w:rsidP="00AE104A">
      <w:pPr>
        <w:pStyle w:val="Ratk11abc"/>
      </w:pPr>
      <w:r>
        <w:tab/>
        <w:t>Vastaukset ovat toisistaan riippumattomia, joten voidaan käyttää kertolaskusääntöä. Lasketaan tapahtuman  ”ei yhtään oikein”  todennäköisyys.</w:t>
      </w:r>
    </w:p>
    <w:p w14:paraId="79F51C4A" w14:textId="4B767AF7" w:rsidR="00974B32" w:rsidRDefault="00974B32" w:rsidP="00AE104A">
      <w:pPr>
        <w:pStyle w:val="Ratk11abc"/>
      </w:pPr>
      <w:r>
        <w:tab/>
      </w:r>
      <w:r w:rsidR="00A70B62" w:rsidRPr="00A70B62">
        <w:rPr>
          <w:position w:val="-22"/>
        </w:rPr>
        <w:object w:dxaOrig="3980" w:dyaOrig="620" w14:anchorId="01947831">
          <v:shape id="_x0000_i1057" type="#_x0000_t75" style="width:198.8pt;height:31.15pt" o:ole="">
            <v:imagedata r:id="rId74" o:title=""/>
          </v:shape>
          <o:OLEObject Type="Embed" ProgID="Equation.DSMT4" ShapeID="_x0000_i1057" DrawAspect="Content" ObjectID="_1725697027" r:id="rId75"/>
        </w:object>
      </w:r>
    </w:p>
    <w:p w14:paraId="4B4B4A5A" w14:textId="77777777" w:rsidR="00974B32" w:rsidRDefault="00974B32" w:rsidP="00AE104A">
      <w:pPr>
        <w:pStyle w:val="Ratk11abc"/>
        <w:rPr>
          <w:color w:val="FF0000"/>
        </w:rPr>
      </w:pPr>
    </w:p>
    <w:p w14:paraId="2270481F" w14:textId="77777777" w:rsidR="00974B32" w:rsidRPr="00395CD6" w:rsidRDefault="00974B32" w:rsidP="00395CD6">
      <w:pPr>
        <w:pStyle w:val="Ratk11abc"/>
        <w:ind w:left="0" w:firstLine="0"/>
        <w:rPr>
          <w:b/>
          <w:bCs/>
        </w:rPr>
      </w:pPr>
      <w:r w:rsidRPr="00395CD6">
        <w:rPr>
          <w:b/>
          <w:bCs/>
        </w:rPr>
        <w:t>Vastaus</w:t>
      </w:r>
    </w:p>
    <w:p w14:paraId="488B968B" w14:textId="77777777" w:rsidR="00974B32" w:rsidRPr="003B3295" w:rsidRDefault="00974B32" w:rsidP="00707639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0,000 064 3</w:t>
      </w:r>
    </w:p>
    <w:p w14:paraId="61758873" w14:textId="10C75C2F" w:rsidR="00974B32" w:rsidRPr="00006792" w:rsidRDefault="00974B32" w:rsidP="00006792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0,055 6</w:t>
      </w:r>
    </w:p>
    <w:p w14:paraId="0978CFC5" w14:textId="77777777" w:rsidR="00974B32" w:rsidRDefault="00974B32" w:rsidP="002417B8">
      <w:pPr>
        <w:pStyle w:val="Ratk16Teht-nro"/>
      </w:pPr>
      <w:r>
        <w:lastRenderedPageBreak/>
        <w:t>11.6</w:t>
      </w:r>
    </w:p>
    <w:p w14:paraId="7AC779E7" w14:textId="77777777" w:rsidR="00974B32" w:rsidRPr="002417B8" w:rsidRDefault="00974B32" w:rsidP="002417B8">
      <w:pPr>
        <w:pStyle w:val="Ratk11"/>
      </w:pPr>
    </w:p>
    <w:p w14:paraId="519C7BBE" w14:textId="77777777" w:rsidR="00974B32" w:rsidRDefault="00974B32" w:rsidP="00ED4247">
      <w:pPr>
        <w:pStyle w:val="Ratk11abc"/>
      </w:pPr>
      <w:r w:rsidRPr="000F0305">
        <w:rPr>
          <w:b/>
          <w:bCs/>
        </w:rPr>
        <w:t>a)</w:t>
      </w:r>
      <w:r>
        <w:tab/>
        <w:t>Todennäköisyys, että syntyvä lapsi on poika, on</w:t>
      </w:r>
    </w:p>
    <w:p w14:paraId="7B44065B" w14:textId="77777777" w:rsidR="00974B32" w:rsidRDefault="00974B32" w:rsidP="00ED4247">
      <w:pPr>
        <w:pStyle w:val="Ratk11abc"/>
      </w:pPr>
    </w:p>
    <w:p w14:paraId="7BB4C532" w14:textId="3611F877" w:rsidR="00974B32" w:rsidRDefault="00974B32" w:rsidP="00ED4247">
      <w:pPr>
        <w:pStyle w:val="Ratk11abc"/>
      </w:pPr>
      <w:r>
        <w:tab/>
      </w:r>
      <w:r w:rsidR="00A70B62" w:rsidRPr="00A70B62">
        <w:rPr>
          <w:position w:val="-10"/>
        </w:rPr>
        <w:object w:dxaOrig="2460" w:dyaOrig="300" w14:anchorId="03F5EDF1">
          <v:shape id="_x0000_i1058" type="#_x0000_t75" style="width:122.5pt;height:15.05pt" o:ole="">
            <v:imagedata r:id="rId76" o:title=""/>
          </v:shape>
          <o:OLEObject Type="Embed" ProgID="Equation.DSMT4" ShapeID="_x0000_i1058" DrawAspect="Content" ObjectID="_1725697028" r:id="rId77"/>
        </w:object>
      </w:r>
      <w:r>
        <w:t xml:space="preserve"> </w:t>
      </w:r>
    </w:p>
    <w:p w14:paraId="60FDFDFB" w14:textId="77777777" w:rsidR="00974B32" w:rsidRDefault="00974B32" w:rsidP="000B5184">
      <w:pPr>
        <w:pStyle w:val="Ratk11abc"/>
        <w:ind w:left="0" w:firstLine="0"/>
      </w:pPr>
    </w:p>
    <w:p w14:paraId="0B0578E7" w14:textId="77777777" w:rsidR="00974B32" w:rsidRDefault="00974B32" w:rsidP="00006792">
      <w:pPr>
        <w:pStyle w:val="Ratk11abc"/>
      </w:pPr>
      <w:r>
        <w:tab/>
        <w:t>Oletetaan, että syntyvien lasten sukupuolet ovat toisistaan riippumattomia, joten voidaan käyttää kertolaskusääntöä. Lasketaan tapahtuman  ”kolme poikaa”  todennäköisyys.</w:t>
      </w:r>
    </w:p>
    <w:p w14:paraId="6BFBECEA" w14:textId="77777777" w:rsidR="00974B32" w:rsidRDefault="00974B32" w:rsidP="00006792">
      <w:pPr>
        <w:pStyle w:val="Ratk11abc"/>
      </w:pPr>
    </w:p>
    <w:p w14:paraId="3ABCB349" w14:textId="55926593" w:rsidR="00974B32" w:rsidRDefault="00974B32" w:rsidP="00006792">
      <w:pPr>
        <w:pStyle w:val="Ratk11abc"/>
        <w:rPr>
          <w:color w:val="FF0000"/>
        </w:rPr>
      </w:pPr>
      <w:r>
        <w:tab/>
      </w:r>
      <w:r w:rsidR="00A70B62" w:rsidRPr="00A70B62">
        <w:rPr>
          <w:position w:val="-78"/>
        </w:rPr>
        <w:object w:dxaOrig="5840" w:dyaOrig="1640" w14:anchorId="238CC3BE">
          <v:shape id="_x0000_i1059" type="#_x0000_t75" style="width:291.2pt;height:81.65pt" o:ole="">
            <v:imagedata r:id="rId78" o:title=""/>
          </v:shape>
          <o:OLEObject Type="Embed" ProgID="Equation.DSMT4" ShapeID="_x0000_i1059" DrawAspect="Content" ObjectID="_1725697029" r:id="rId79"/>
        </w:object>
      </w:r>
    </w:p>
    <w:p w14:paraId="7436CF1C" w14:textId="77777777" w:rsidR="00974B32" w:rsidRDefault="00974B32" w:rsidP="00006792">
      <w:pPr>
        <w:pStyle w:val="Ratk11abc"/>
        <w:rPr>
          <w:color w:val="FF0000"/>
        </w:rPr>
      </w:pPr>
    </w:p>
    <w:p w14:paraId="75B44BF8" w14:textId="5AC14EA6" w:rsidR="00974B32" w:rsidRDefault="00974B32" w:rsidP="0093141B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 xml:space="preserve">Syntyvistä lapsista tyttöjä on  </w:t>
      </w:r>
      <w:r w:rsidR="00A70B62" w:rsidRPr="00A70B62">
        <w:rPr>
          <w:position w:val="-10"/>
        </w:rPr>
        <w:object w:dxaOrig="2260" w:dyaOrig="300" w14:anchorId="25A984BA">
          <v:shape id="_x0000_i1060" type="#_x0000_t75" style="width:112.85pt;height:15.05pt" o:ole="">
            <v:imagedata r:id="rId80" o:title=""/>
          </v:shape>
          <o:OLEObject Type="Embed" ProgID="Equation.DSMT4" ShapeID="_x0000_i1060" DrawAspect="Content" ObjectID="_1725697030" r:id="rId81"/>
        </w:object>
      </w:r>
      <w:r>
        <w:t>.  Todennäköisyys, että syntyvä lapsi on tyttö, on</w:t>
      </w:r>
    </w:p>
    <w:p w14:paraId="20D37164" w14:textId="77777777" w:rsidR="00974B32" w:rsidRDefault="00974B32" w:rsidP="0093141B">
      <w:pPr>
        <w:pStyle w:val="Ratk11abc"/>
      </w:pPr>
    </w:p>
    <w:p w14:paraId="6AB1CC63" w14:textId="4FE45751" w:rsidR="00974B32" w:rsidRDefault="00974B32" w:rsidP="0093141B">
      <w:pPr>
        <w:pStyle w:val="Ratk11abc"/>
      </w:pPr>
      <w:r>
        <w:tab/>
      </w:r>
      <w:r w:rsidR="00A70B62" w:rsidRPr="00A70B62">
        <w:rPr>
          <w:position w:val="-10"/>
        </w:rPr>
        <w:object w:dxaOrig="2360" w:dyaOrig="300" w14:anchorId="2C6194CB">
          <v:shape id="_x0000_i1061" type="#_x0000_t75" style="width:117.15pt;height:15.05pt" o:ole="">
            <v:imagedata r:id="rId82" o:title=""/>
          </v:shape>
          <o:OLEObject Type="Embed" ProgID="Equation.DSMT4" ShapeID="_x0000_i1061" DrawAspect="Content" ObjectID="_1725697031" r:id="rId83"/>
        </w:object>
      </w:r>
      <w:r>
        <w:t xml:space="preserve"> </w:t>
      </w:r>
    </w:p>
    <w:p w14:paraId="41FAE19C" w14:textId="77777777" w:rsidR="00974B32" w:rsidRDefault="00974B32" w:rsidP="0093141B">
      <w:pPr>
        <w:pStyle w:val="Ratk11abc"/>
        <w:ind w:left="0" w:firstLine="0"/>
      </w:pPr>
    </w:p>
    <w:p w14:paraId="50ADE9E0" w14:textId="77777777" w:rsidR="00974B32" w:rsidRDefault="00974B32" w:rsidP="0093141B">
      <w:pPr>
        <w:pStyle w:val="Ratk11abc"/>
      </w:pPr>
      <w:r>
        <w:tab/>
        <w:t>Oletetaan, että syntyvien lasten sukupuolet ovat toisistaan riippumattomia, joten voidaan käyttää kertolaskusääntöä. Lasketaan tapahtuman  ”kolme tyttöä”  todennäköisyys.</w:t>
      </w:r>
    </w:p>
    <w:p w14:paraId="3AF205CD" w14:textId="77777777" w:rsidR="00974B32" w:rsidRDefault="00974B32" w:rsidP="0093141B">
      <w:pPr>
        <w:pStyle w:val="Ratk11abc"/>
      </w:pPr>
    </w:p>
    <w:p w14:paraId="71D551A0" w14:textId="515C3AE2" w:rsidR="00974B32" w:rsidRDefault="00974B32" w:rsidP="0093141B">
      <w:pPr>
        <w:pStyle w:val="Ratk11abc"/>
        <w:rPr>
          <w:color w:val="FF0000"/>
        </w:rPr>
      </w:pPr>
      <w:r>
        <w:tab/>
      </w:r>
      <w:r w:rsidR="00A70B62" w:rsidRPr="00A70B62">
        <w:rPr>
          <w:position w:val="-78"/>
        </w:rPr>
        <w:object w:dxaOrig="5600" w:dyaOrig="1640" w14:anchorId="4DB16243">
          <v:shape id="_x0000_i1062" type="#_x0000_t75" style="width:279.4pt;height:81.65pt" o:ole="">
            <v:imagedata r:id="rId84" o:title=""/>
          </v:shape>
          <o:OLEObject Type="Embed" ProgID="Equation.DSMT4" ShapeID="_x0000_i1062" DrawAspect="Content" ObjectID="_1725697032" r:id="rId85"/>
        </w:object>
      </w:r>
    </w:p>
    <w:p w14:paraId="1FA96442" w14:textId="77777777" w:rsidR="00974B32" w:rsidRDefault="00974B32" w:rsidP="0093141B">
      <w:pPr>
        <w:pStyle w:val="Ratk11abc"/>
        <w:rPr>
          <w:color w:val="FF0000"/>
        </w:rPr>
      </w:pPr>
    </w:p>
    <w:p w14:paraId="61EC12C0" w14:textId="77777777" w:rsidR="006178CC" w:rsidRDefault="006178CC">
      <w:pPr>
        <w:rPr>
          <w:b/>
          <w:bCs/>
          <w:sz w:val="22"/>
          <w:szCs w:val="20"/>
        </w:rPr>
      </w:pPr>
      <w:r>
        <w:rPr>
          <w:b/>
          <w:bCs/>
        </w:rPr>
        <w:br w:type="page"/>
      </w:r>
    </w:p>
    <w:p w14:paraId="558A7C0D" w14:textId="4B283E55" w:rsidR="00974B32" w:rsidRDefault="00974B32" w:rsidP="00AE104A">
      <w:pPr>
        <w:pStyle w:val="Ratk11abc"/>
      </w:pPr>
      <w:r>
        <w:rPr>
          <w:b/>
          <w:bCs/>
        </w:rPr>
        <w:lastRenderedPageBreak/>
        <w:t>c</w:t>
      </w:r>
      <w:r w:rsidRPr="000F0305">
        <w:rPr>
          <w:b/>
          <w:bCs/>
        </w:rPr>
        <w:t>)</w:t>
      </w:r>
      <w:r>
        <w:tab/>
        <w:t>Todennäköisyys, että perheessä on kolme poikaa, kertoo, kuinka suuri osuus kolmilapsisista perheistä on kolmen pojan perheitä.</w:t>
      </w:r>
    </w:p>
    <w:p w14:paraId="3CC5DBB6" w14:textId="77777777" w:rsidR="00974B32" w:rsidRDefault="00974B32" w:rsidP="008A2AB3">
      <w:pPr>
        <w:pStyle w:val="Ratk11abc"/>
        <w:ind w:left="0" w:firstLine="0"/>
      </w:pPr>
    </w:p>
    <w:p w14:paraId="0D8A988E" w14:textId="7917B354" w:rsidR="00974B32" w:rsidRDefault="00974B32" w:rsidP="00B346D2">
      <w:pPr>
        <w:pStyle w:val="Ratk11"/>
        <w:ind w:firstLine="284"/>
      </w:pPr>
      <w:r>
        <w:t xml:space="preserve">Kolmen pojan perheitä on siis  </w:t>
      </w:r>
      <w:r w:rsidR="00A70B62" w:rsidRPr="00A70B62">
        <w:rPr>
          <w:position w:val="-10"/>
        </w:rPr>
        <w:object w:dxaOrig="2100" w:dyaOrig="360" w14:anchorId="4BF1FE8E">
          <v:shape id="_x0000_i1063" type="#_x0000_t75" style="width:105.3pt;height:18.25pt" o:ole="">
            <v:imagedata r:id="rId86" o:title=""/>
          </v:shape>
          <o:OLEObject Type="Embed" ProgID="Equation.DSMT4" ShapeID="_x0000_i1063" DrawAspect="Content" ObjectID="_1725697033" r:id="rId87"/>
        </w:object>
      </w:r>
      <w:r>
        <w:t xml:space="preserve"> kappaletta.</w:t>
      </w:r>
    </w:p>
    <w:p w14:paraId="190B4559" w14:textId="77777777" w:rsidR="00974B32" w:rsidRDefault="00974B32" w:rsidP="001B4857"/>
    <w:p w14:paraId="60701EED" w14:textId="77777777" w:rsidR="00974B32" w:rsidRDefault="00974B32" w:rsidP="00271F65">
      <w:pPr>
        <w:pStyle w:val="Ratk11abc"/>
        <w:ind w:firstLine="0"/>
      </w:pPr>
      <w:r>
        <w:t>Todennäköisyys, että perheessä on kolme tyttöä, kertoo, kuinka suuri osuus kolmilapsisista perheistä on kolmen tytön perheitä.</w:t>
      </w:r>
    </w:p>
    <w:p w14:paraId="485F61C2" w14:textId="77777777" w:rsidR="00974B32" w:rsidRDefault="00974B32" w:rsidP="00271F65">
      <w:pPr>
        <w:pStyle w:val="Ratk11abc"/>
      </w:pPr>
    </w:p>
    <w:p w14:paraId="0E362C64" w14:textId="4302E629" w:rsidR="00974B32" w:rsidRPr="001B4857" w:rsidRDefault="00974B32" w:rsidP="00271F65">
      <w:pPr>
        <w:pStyle w:val="Ratk11abc"/>
      </w:pPr>
      <w:r>
        <w:tab/>
        <w:t xml:space="preserve">Kolmen tytön perheitä on siis  </w:t>
      </w:r>
      <w:r w:rsidR="00A70B62" w:rsidRPr="00A70B62">
        <w:rPr>
          <w:position w:val="-10"/>
        </w:rPr>
        <w:object w:dxaOrig="2120" w:dyaOrig="360" w14:anchorId="0642924E">
          <v:shape id="_x0000_i1064" type="#_x0000_t75" style="width:105.3pt;height:18.25pt" o:ole="">
            <v:imagedata r:id="rId88" o:title=""/>
          </v:shape>
          <o:OLEObject Type="Embed" ProgID="Equation.DSMT4" ShapeID="_x0000_i1064" DrawAspect="Content" ObjectID="_1725697034" r:id="rId89"/>
        </w:object>
      </w:r>
      <w:r>
        <w:t xml:space="preserve"> kappaletta.</w:t>
      </w:r>
    </w:p>
    <w:p w14:paraId="4F51B4CB" w14:textId="77777777" w:rsidR="00974B32" w:rsidRDefault="00974B32" w:rsidP="00AE104A">
      <w:pPr>
        <w:pStyle w:val="Ratk11abc"/>
      </w:pPr>
    </w:p>
    <w:p w14:paraId="0C91BFFE" w14:textId="77777777" w:rsidR="00974B32" w:rsidRDefault="00974B32" w:rsidP="00006792">
      <w:pPr>
        <w:pStyle w:val="Ratk11abc"/>
      </w:pPr>
    </w:p>
    <w:p w14:paraId="4E7F2A7F" w14:textId="77777777" w:rsidR="00974B32" w:rsidRDefault="00974B32" w:rsidP="00006792">
      <w:pPr>
        <w:pStyle w:val="Ratk11abc"/>
      </w:pPr>
    </w:p>
    <w:p w14:paraId="7F8E1EF4" w14:textId="77777777" w:rsidR="00974B32" w:rsidRPr="003379D1" w:rsidRDefault="00974B32" w:rsidP="00707639">
      <w:pPr>
        <w:pStyle w:val="Ratk11abc"/>
        <w:rPr>
          <w:b/>
          <w:bCs/>
        </w:rPr>
      </w:pPr>
      <w:r w:rsidRPr="003379D1">
        <w:rPr>
          <w:b/>
          <w:bCs/>
        </w:rPr>
        <w:t>Vastaus</w:t>
      </w:r>
    </w:p>
    <w:p w14:paraId="0A466829" w14:textId="77777777" w:rsidR="00974B32" w:rsidRPr="003B3295" w:rsidRDefault="00974B32" w:rsidP="00707639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0,133</w:t>
      </w:r>
    </w:p>
    <w:p w14:paraId="4A16A790" w14:textId="77777777" w:rsidR="00974B32" w:rsidRDefault="00974B32" w:rsidP="00707639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0,117</w:t>
      </w:r>
    </w:p>
    <w:p w14:paraId="622721C4" w14:textId="77777777" w:rsidR="00974B32" w:rsidRDefault="00974B32" w:rsidP="00830226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 xml:space="preserve">Kolmen pojan perheitä on noin 9520 ja </w:t>
      </w:r>
      <w:r>
        <w:br/>
        <w:t>kolmen tytön perheitä on noin 8350.</w:t>
      </w:r>
    </w:p>
    <w:p w14:paraId="12474FF8" w14:textId="77777777" w:rsidR="00974B32" w:rsidRPr="00006792" w:rsidRDefault="00974B32" w:rsidP="00006792">
      <w:pPr>
        <w:pStyle w:val="Ratk11abc"/>
      </w:pPr>
    </w:p>
    <w:p w14:paraId="6C843EF4" w14:textId="77777777" w:rsidR="00974B32" w:rsidRDefault="00974B32" w:rsidP="002417B8">
      <w:pPr>
        <w:pStyle w:val="Ratk16Teht-nro"/>
      </w:pPr>
      <w:r>
        <w:lastRenderedPageBreak/>
        <w:t>11.7</w:t>
      </w:r>
    </w:p>
    <w:p w14:paraId="28700D67" w14:textId="77777777" w:rsidR="00974B32" w:rsidRPr="002417B8" w:rsidRDefault="00974B32" w:rsidP="002417B8">
      <w:pPr>
        <w:pStyle w:val="Ratk11"/>
      </w:pPr>
    </w:p>
    <w:p w14:paraId="6DBEFE82" w14:textId="77777777" w:rsidR="00974B32" w:rsidRDefault="00974B32" w:rsidP="00ED4247">
      <w:pPr>
        <w:pStyle w:val="Ratk11abc"/>
      </w:pPr>
      <w:r w:rsidRPr="000F0305">
        <w:rPr>
          <w:b/>
          <w:bCs/>
        </w:rPr>
        <w:t>a)</w:t>
      </w:r>
      <w:r>
        <w:tab/>
        <w:t>Tuomo näppäilee väärin joka  15.  näppäilyn. Hän näppäilee siis oikein  14  näppäystä  15  näppäyksestä. Todennäköisyys, että yksittäinen näppäily on oikein, on</w:t>
      </w:r>
    </w:p>
    <w:p w14:paraId="5336B61D" w14:textId="77777777" w:rsidR="00974B32" w:rsidRDefault="00974B32" w:rsidP="00ED4247">
      <w:pPr>
        <w:pStyle w:val="Ratk11abc"/>
      </w:pPr>
    </w:p>
    <w:p w14:paraId="74F55E28" w14:textId="6A672CDF" w:rsidR="00974B32" w:rsidRDefault="00974B32" w:rsidP="00ED4247">
      <w:pPr>
        <w:pStyle w:val="Ratk11abc"/>
      </w:pPr>
      <w:r>
        <w:tab/>
      </w:r>
      <w:r w:rsidR="00A70B62" w:rsidRPr="00A70B62">
        <w:rPr>
          <w:position w:val="-20"/>
        </w:rPr>
        <w:object w:dxaOrig="3120" w:dyaOrig="520" w14:anchorId="3C967EDA">
          <v:shape id="_x0000_i1065" type="#_x0000_t75" style="width:155.8pt;height:25.8pt" o:ole="">
            <v:imagedata r:id="rId90" o:title=""/>
          </v:shape>
          <o:OLEObject Type="Embed" ProgID="Equation.DSMT4" ShapeID="_x0000_i1065" DrawAspect="Content" ObjectID="_1725697035" r:id="rId91"/>
        </w:object>
      </w:r>
      <w:r>
        <w:t xml:space="preserve"> </w:t>
      </w:r>
    </w:p>
    <w:p w14:paraId="042A2CC1" w14:textId="77777777" w:rsidR="00974B32" w:rsidRDefault="00974B32" w:rsidP="00ED4247">
      <w:pPr>
        <w:pStyle w:val="Ratk11abc"/>
      </w:pPr>
    </w:p>
    <w:p w14:paraId="6103A447" w14:textId="77777777" w:rsidR="00974B32" w:rsidRDefault="00974B32" w:rsidP="00823182">
      <w:pPr>
        <w:pStyle w:val="Ratk11abc"/>
        <w:ind w:left="0" w:firstLine="0"/>
        <w:rPr>
          <w:color w:val="FF0000"/>
        </w:rPr>
      </w:pPr>
    </w:p>
    <w:p w14:paraId="63C23286" w14:textId="77777777" w:rsidR="00974B32" w:rsidRDefault="00974B32" w:rsidP="00823182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 xml:space="preserve"> Oletetaan, että näppäilyt ovat toisistaan riippumattomia, joten voidaan käyttää kertolaskusääntöä. Lasketaan tapahtuman  ”12 oikein”  todennäköisyys.</w:t>
      </w:r>
    </w:p>
    <w:p w14:paraId="2C192CC0" w14:textId="77777777" w:rsidR="00974B32" w:rsidRDefault="00974B32" w:rsidP="0093141B">
      <w:pPr>
        <w:pStyle w:val="Ratk11abc"/>
      </w:pPr>
    </w:p>
    <w:p w14:paraId="5CD69512" w14:textId="65403D20" w:rsidR="00974B32" w:rsidRDefault="00974B32" w:rsidP="0093141B">
      <w:pPr>
        <w:pStyle w:val="Ratk11abc"/>
        <w:rPr>
          <w:color w:val="FF0000"/>
        </w:rPr>
      </w:pPr>
      <w:r>
        <w:tab/>
      </w:r>
      <w:r w:rsidR="00A70B62" w:rsidRPr="00A70B62">
        <w:rPr>
          <w:position w:val="-114"/>
        </w:rPr>
        <w:object w:dxaOrig="5280" w:dyaOrig="2100" w14:anchorId="5CEE1E96">
          <v:shape id="_x0000_i1066" type="#_x0000_t75" style="width:264.35pt;height:105.3pt" o:ole="">
            <v:imagedata r:id="rId92" o:title=""/>
          </v:shape>
          <o:OLEObject Type="Embed" ProgID="Equation.DSMT4" ShapeID="_x0000_i1066" DrawAspect="Content" ObjectID="_1725697036" r:id="rId93"/>
        </w:object>
      </w:r>
    </w:p>
    <w:p w14:paraId="2F21ACC8" w14:textId="77777777" w:rsidR="00974B32" w:rsidRDefault="00974B32" w:rsidP="0093141B">
      <w:pPr>
        <w:pStyle w:val="Ratk11abc"/>
        <w:rPr>
          <w:color w:val="FF0000"/>
        </w:rPr>
      </w:pPr>
    </w:p>
    <w:p w14:paraId="39EE34F2" w14:textId="77777777" w:rsidR="00974B32" w:rsidRDefault="00974B32" w:rsidP="00AE104A">
      <w:pPr>
        <w:pStyle w:val="Ratk11abc"/>
      </w:pPr>
    </w:p>
    <w:p w14:paraId="0271FBEA" w14:textId="77777777" w:rsidR="00974B32" w:rsidRDefault="00974B32" w:rsidP="00006792">
      <w:pPr>
        <w:pStyle w:val="Ratk11abc"/>
      </w:pPr>
    </w:p>
    <w:p w14:paraId="69D9E4DF" w14:textId="77777777" w:rsidR="00974B32" w:rsidRPr="00F2743A" w:rsidRDefault="00974B32" w:rsidP="00707639">
      <w:pPr>
        <w:pStyle w:val="Ratk11abc"/>
        <w:rPr>
          <w:b/>
          <w:bCs/>
        </w:rPr>
      </w:pPr>
      <w:r w:rsidRPr="00F2743A">
        <w:rPr>
          <w:b/>
          <w:bCs/>
        </w:rPr>
        <w:t>Vastaus</w:t>
      </w:r>
    </w:p>
    <w:p w14:paraId="672E26F0" w14:textId="77777777" w:rsidR="00974B32" w:rsidRPr="003B3295" w:rsidRDefault="00974B32" w:rsidP="00707639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0,933</w:t>
      </w:r>
    </w:p>
    <w:p w14:paraId="7098B38E" w14:textId="77777777" w:rsidR="00974B32" w:rsidRDefault="00974B32" w:rsidP="00707639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0,437</w:t>
      </w:r>
    </w:p>
    <w:p w14:paraId="2D2D3DC8" w14:textId="77777777" w:rsidR="00974B32" w:rsidRPr="00006792" w:rsidRDefault="00974B32" w:rsidP="00006792">
      <w:pPr>
        <w:pStyle w:val="Ratk11abc"/>
      </w:pPr>
    </w:p>
    <w:p w14:paraId="5E55FF41" w14:textId="77777777" w:rsidR="00974B32" w:rsidRDefault="00974B32" w:rsidP="002417B8">
      <w:pPr>
        <w:pStyle w:val="Ratk16Teht-nro"/>
      </w:pPr>
      <w:r>
        <w:lastRenderedPageBreak/>
        <w:t>11.8</w:t>
      </w:r>
    </w:p>
    <w:p w14:paraId="242E3941" w14:textId="77777777" w:rsidR="00974B32" w:rsidRPr="002417B8" w:rsidRDefault="00974B32" w:rsidP="002417B8">
      <w:pPr>
        <w:pStyle w:val="Ratk11"/>
      </w:pPr>
    </w:p>
    <w:p w14:paraId="1C5747E2" w14:textId="0E806475" w:rsidR="00974B32" w:rsidRDefault="00974B32" w:rsidP="00ED4247">
      <w:pPr>
        <w:pStyle w:val="Ratk11abc"/>
      </w:pPr>
      <w:r w:rsidRPr="000F0305">
        <w:rPr>
          <w:b/>
          <w:bCs/>
        </w:rPr>
        <w:t>a)</w:t>
      </w:r>
      <w:r>
        <w:tab/>
        <w:t xml:space="preserve">Virheettömiä palloja on  </w:t>
      </w:r>
      <w:r w:rsidR="00A70B62" w:rsidRPr="00A70B62">
        <w:rPr>
          <w:position w:val="-10"/>
        </w:rPr>
        <w:object w:dxaOrig="2020" w:dyaOrig="300" w14:anchorId="289FAD8D">
          <v:shape id="_x0000_i1067" type="#_x0000_t75" style="width:101pt;height:15.05pt" o:ole="">
            <v:imagedata r:id="rId94" o:title=""/>
          </v:shape>
          <o:OLEObject Type="Embed" ProgID="Equation.DSMT4" ShapeID="_x0000_i1067" DrawAspect="Content" ObjectID="_1725697037" r:id="rId95"/>
        </w:object>
      </w:r>
      <w:r>
        <w:t xml:space="preserve"> tennispalloista. Todennäköisyys, että yksittäinen pallo on virheetön, on</w:t>
      </w:r>
    </w:p>
    <w:p w14:paraId="5B6D77B3" w14:textId="77777777" w:rsidR="00974B32" w:rsidRDefault="00974B32" w:rsidP="00ED4247">
      <w:pPr>
        <w:pStyle w:val="Ratk11abc"/>
      </w:pPr>
    </w:p>
    <w:p w14:paraId="1195FCA0" w14:textId="48275449" w:rsidR="00974B32" w:rsidRDefault="00974B32" w:rsidP="00ED4247">
      <w:pPr>
        <w:pStyle w:val="Ratk11abc"/>
      </w:pPr>
      <w:r>
        <w:tab/>
      </w:r>
      <w:r w:rsidR="00A70B62" w:rsidRPr="00A70B62">
        <w:rPr>
          <w:position w:val="-10"/>
        </w:rPr>
        <w:object w:dxaOrig="2439" w:dyaOrig="300" w14:anchorId="6216C770">
          <v:shape id="_x0000_i1068" type="#_x0000_t75" style="width:122.5pt;height:15.05pt" o:ole="">
            <v:imagedata r:id="rId96" o:title=""/>
          </v:shape>
          <o:OLEObject Type="Embed" ProgID="Equation.DSMT4" ShapeID="_x0000_i1068" DrawAspect="Content" ObjectID="_1725697038" r:id="rId97"/>
        </w:object>
      </w:r>
      <w:r>
        <w:t xml:space="preserve"> </w:t>
      </w:r>
    </w:p>
    <w:p w14:paraId="42093D7F" w14:textId="77777777" w:rsidR="00974B32" w:rsidRDefault="00974B32" w:rsidP="00ED4247">
      <w:pPr>
        <w:pStyle w:val="Ratk11abc"/>
      </w:pPr>
    </w:p>
    <w:p w14:paraId="778913E4" w14:textId="77777777" w:rsidR="00974B32" w:rsidRDefault="00974B32" w:rsidP="00ED4247">
      <w:pPr>
        <w:pStyle w:val="Ratk11abc"/>
      </w:pPr>
      <w:r>
        <w:tab/>
        <w:t>Oletetaan, että virheet esiintyvät toisistaan riippumattomasti, joten voidaan käyttää kertolaskusääntöä. Lasketaan tapahtuman  ”kaikki pallot virheettömiä”  todennäköisyys.</w:t>
      </w:r>
    </w:p>
    <w:p w14:paraId="60CCFB1A" w14:textId="77777777" w:rsidR="00974B32" w:rsidRDefault="00974B32" w:rsidP="00ED4247">
      <w:pPr>
        <w:pStyle w:val="Ratk11abc"/>
      </w:pPr>
    </w:p>
    <w:p w14:paraId="32C9F63A" w14:textId="6D8FC885" w:rsidR="00974B32" w:rsidRDefault="00A70B62" w:rsidP="00881C60">
      <w:pPr>
        <w:pStyle w:val="Ratk11abc"/>
        <w:ind w:firstLine="0"/>
      </w:pPr>
      <w:r w:rsidRPr="00A70B62">
        <w:rPr>
          <w:position w:val="-10"/>
        </w:rPr>
        <w:object w:dxaOrig="3560" w:dyaOrig="360" w14:anchorId="754C74CA">
          <v:shape id="_x0000_i1069" type="#_x0000_t75" style="width:177.3pt;height:18.25pt" o:ole="">
            <v:imagedata r:id="rId98" o:title=""/>
          </v:shape>
          <o:OLEObject Type="Embed" ProgID="Equation.DSMT4" ShapeID="_x0000_i1069" DrawAspect="Content" ObjectID="_1725697039" r:id="rId99"/>
        </w:object>
      </w:r>
    </w:p>
    <w:p w14:paraId="08F7EA7D" w14:textId="77777777" w:rsidR="00974B32" w:rsidRDefault="00974B32" w:rsidP="00881C60">
      <w:pPr>
        <w:pStyle w:val="Ratk11abc"/>
        <w:ind w:firstLine="0"/>
      </w:pPr>
    </w:p>
    <w:p w14:paraId="29EB619A" w14:textId="77777777" w:rsidR="00974B32" w:rsidRDefault="00974B32" w:rsidP="00823182">
      <w:pPr>
        <w:pStyle w:val="Ratk11abc"/>
        <w:ind w:left="0" w:firstLine="0"/>
        <w:rPr>
          <w:color w:val="FF0000"/>
        </w:rPr>
      </w:pPr>
    </w:p>
    <w:p w14:paraId="460C2085" w14:textId="77777777" w:rsidR="00974B32" w:rsidRDefault="00974B32" w:rsidP="00916841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 xml:space="preserve">Todennäköisyys, että pakkauksen kaikki pallot ovat virheettömiä, kertoo, kuinka suuri osuus pakkauksista sisältää ainoastaan virheettömiä palloja. </w:t>
      </w:r>
    </w:p>
    <w:p w14:paraId="5A486468" w14:textId="77777777" w:rsidR="00974B32" w:rsidRDefault="00974B32" w:rsidP="00916841">
      <w:pPr>
        <w:pStyle w:val="Ratk11abc"/>
        <w:rPr>
          <w:color w:val="FF0000"/>
        </w:rPr>
      </w:pPr>
    </w:p>
    <w:p w14:paraId="2640DEAC" w14:textId="6403AC82" w:rsidR="00974B32" w:rsidRDefault="00974B32" w:rsidP="006826B5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10"/>
        </w:rPr>
        <w:object w:dxaOrig="1980" w:dyaOrig="360" w14:anchorId="15DB7526">
          <v:shape id="_x0000_i1070" type="#_x0000_t75" style="width:98.85pt;height:18.25pt" o:ole="">
            <v:imagedata r:id="rId100" o:title=""/>
          </v:shape>
          <o:OLEObject Type="Embed" ProgID="Equation.DSMT4" ShapeID="_x0000_i1070" DrawAspect="Content" ObjectID="_1725697040" r:id="rId101"/>
        </w:object>
      </w:r>
    </w:p>
    <w:p w14:paraId="21AB2DC0" w14:textId="77777777" w:rsidR="00974B32" w:rsidRPr="006826B5" w:rsidRDefault="00974B32" w:rsidP="006826B5">
      <w:pPr>
        <w:pStyle w:val="Ratk11abc"/>
      </w:pPr>
      <w:r w:rsidRPr="006826B5">
        <w:tab/>
      </w:r>
    </w:p>
    <w:p w14:paraId="3F06DA3E" w14:textId="77777777" w:rsidR="00974B32" w:rsidRPr="006826B5" w:rsidRDefault="00974B32" w:rsidP="006826B5">
      <w:pPr>
        <w:pStyle w:val="Ratk11abc"/>
      </w:pPr>
      <w:r w:rsidRPr="006826B5">
        <w:tab/>
      </w:r>
      <w:r>
        <w:t>Noin 9800 pakkausta sisältää pelkästään virheettömiä palloja.</w:t>
      </w:r>
    </w:p>
    <w:p w14:paraId="04EF5EE9" w14:textId="77777777" w:rsidR="00974B32" w:rsidRDefault="00974B32" w:rsidP="0093141B">
      <w:pPr>
        <w:pStyle w:val="Ratk11abc"/>
        <w:rPr>
          <w:color w:val="FF0000"/>
        </w:rPr>
      </w:pPr>
    </w:p>
    <w:p w14:paraId="6E18B0B6" w14:textId="77777777" w:rsidR="00974B32" w:rsidRDefault="00974B32" w:rsidP="00AD02CB">
      <w:pPr>
        <w:pStyle w:val="Ratk11abc"/>
        <w:ind w:left="0" w:firstLine="0"/>
      </w:pPr>
    </w:p>
    <w:p w14:paraId="44402C6E" w14:textId="77777777" w:rsidR="00974B32" w:rsidRPr="00AD02CB" w:rsidRDefault="00974B32" w:rsidP="00707639">
      <w:pPr>
        <w:pStyle w:val="Ratk11abc"/>
        <w:rPr>
          <w:b/>
          <w:bCs/>
        </w:rPr>
      </w:pPr>
      <w:r w:rsidRPr="00AD02CB">
        <w:rPr>
          <w:b/>
          <w:bCs/>
        </w:rPr>
        <w:t>Vastaus</w:t>
      </w:r>
    </w:p>
    <w:p w14:paraId="6CF54A9B" w14:textId="77777777" w:rsidR="00974B32" w:rsidRPr="003B3295" w:rsidRDefault="00974B32" w:rsidP="00707639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0,81</w:t>
      </w:r>
    </w:p>
    <w:p w14:paraId="193C0390" w14:textId="77777777" w:rsidR="00974B32" w:rsidRDefault="00974B32" w:rsidP="00707639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9800 pakkauksen</w:t>
      </w:r>
    </w:p>
    <w:p w14:paraId="2E616A7A" w14:textId="77777777" w:rsidR="00974B32" w:rsidRPr="00006792" w:rsidRDefault="00974B32" w:rsidP="00006792">
      <w:pPr>
        <w:pStyle w:val="Ratk11abc"/>
      </w:pPr>
    </w:p>
    <w:p w14:paraId="3FF441A5" w14:textId="77777777" w:rsidR="00974B32" w:rsidRDefault="00974B32" w:rsidP="002417B8">
      <w:pPr>
        <w:pStyle w:val="Ratk16Teht-nro"/>
      </w:pPr>
      <w:r>
        <w:lastRenderedPageBreak/>
        <w:t>11.9</w:t>
      </w:r>
    </w:p>
    <w:p w14:paraId="18872744" w14:textId="77777777" w:rsidR="00974B32" w:rsidRPr="002417B8" w:rsidRDefault="00974B32" w:rsidP="0020739B">
      <w:pPr>
        <w:pStyle w:val="Ratk11"/>
      </w:pPr>
    </w:p>
    <w:p w14:paraId="13FA2AC1" w14:textId="77777777" w:rsidR="00974B32" w:rsidRDefault="00974B32" w:rsidP="00C90896">
      <w:pPr>
        <w:pStyle w:val="Ratk11abc"/>
        <w:ind w:left="0" w:firstLine="0"/>
      </w:pPr>
      <w:r>
        <w:t>Todennäköisyys, että neljän hehkulampun pakkauksessa kaikki lamput ovat virheettömiä, on  0,92.</w:t>
      </w:r>
    </w:p>
    <w:p w14:paraId="7F46F9CA" w14:textId="77777777" w:rsidR="00974B32" w:rsidRDefault="00974B32" w:rsidP="00C90896">
      <w:pPr>
        <w:pStyle w:val="Ratk11abc"/>
        <w:ind w:left="0" w:firstLine="0"/>
      </w:pPr>
    </w:p>
    <w:p w14:paraId="60E9A5C1" w14:textId="77777777" w:rsidR="00974B32" w:rsidRDefault="00974B32" w:rsidP="00C90896">
      <w:pPr>
        <w:pStyle w:val="Ratk11abc"/>
        <w:ind w:left="0" w:firstLine="0"/>
      </w:pPr>
      <w:r>
        <w:t xml:space="preserve">Merkitään todennäköisyyttä, että yksittäinen lamppu on virheetön, kirjaimella  </w:t>
      </w:r>
      <w:r w:rsidRPr="009F5D52">
        <w:rPr>
          <w:i/>
          <w:iCs/>
        </w:rPr>
        <w:t>p</w:t>
      </w:r>
      <w:r>
        <w:t>.</w:t>
      </w:r>
    </w:p>
    <w:p w14:paraId="7E88C230" w14:textId="77777777" w:rsidR="00974B32" w:rsidRDefault="00974B32" w:rsidP="00C90896">
      <w:pPr>
        <w:pStyle w:val="Ratk11abc"/>
        <w:ind w:left="0" w:firstLine="0"/>
      </w:pPr>
    </w:p>
    <w:p w14:paraId="5F8EACE9" w14:textId="77777777" w:rsidR="00974B32" w:rsidRDefault="00974B32" w:rsidP="00C90896">
      <w:pPr>
        <w:pStyle w:val="Ratk11abc"/>
        <w:ind w:left="0" w:firstLine="0"/>
      </w:pPr>
      <w:r>
        <w:t xml:space="preserve">Virheet ovat toisistaan riippumattomia, joten voidaan käyttää kertolaskusääntöä. Muodostetaan yhtälö ja ratkaistaan  </w:t>
      </w:r>
      <w:r w:rsidRPr="009F5D52">
        <w:rPr>
          <w:i/>
          <w:iCs/>
        </w:rPr>
        <w:t>p</w:t>
      </w:r>
      <w:r>
        <w:t>.</w:t>
      </w:r>
    </w:p>
    <w:p w14:paraId="7F8C620C" w14:textId="77777777" w:rsidR="00974B32" w:rsidRDefault="00974B32" w:rsidP="00006792">
      <w:pPr>
        <w:pStyle w:val="Ratk11abc"/>
      </w:pPr>
    </w:p>
    <w:p w14:paraId="479A6CC8" w14:textId="605E329C" w:rsidR="00974B32" w:rsidRDefault="00A70B62" w:rsidP="004A3473">
      <w:pPr>
        <w:pStyle w:val="Ratk11abc"/>
        <w:rPr>
          <w:color w:val="FF0000"/>
        </w:rPr>
      </w:pPr>
      <w:r w:rsidRPr="00A70B62">
        <w:rPr>
          <w:position w:val="-46"/>
        </w:rPr>
        <w:object w:dxaOrig="5440" w:dyaOrig="1080" w14:anchorId="7287875D">
          <v:shape id="_x0000_i1071" type="#_x0000_t75" style="width:271.9pt;height:53.75pt" o:ole="">
            <v:imagedata r:id="rId102" o:title=""/>
          </v:shape>
          <o:OLEObject Type="Embed" ProgID="Equation.DSMT4" ShapeID="_x0000_i1071" DrawAspect="Content" ObjectID="_1725697041" r:id="rId103"/>
        </w:object>
      </w:r>
    </w:p>
    <w:p w14:paraId="0A4C0967" w14:textId="77777777" w:rsidR="00974B32" w:rsidRDefault="00974B32" w:rsidP="004A3473">
      <w:pPr>
        <w:pStyle w:val="Ratk11abc"/>
      </w:pPr>
    </w:p>
    <w:p w14:paraId="2211789B" w14:textId="77777777" w:rsidR="00974B32" w:rsidRPr="004A3473" w:rsidRDefault="00974B32" w:rsidP="00441FED">
      <w:r>
        <w:t xml:space="preserve">Todennäköisuus on aina välillä [0, 1], joten  </w:t>
      </w:r>
      <w:r w:rsidRPr="00441FED">
        <w:rPr>
          <w:i/>
          <w:iCs/>
        </w:rPr>
        <w:t>p</w:t>
      </w:r>
      <w:r>
        <w:t xml:space="preserve"> ≈ 0,98.</w:t>
      </w:r>
    </w:p>
    <w:p w14:paraId="134C9107" w14:textId="77777777" w:rsidR="00974B32" w:rsidRDefault="00974B32" w:rsidP="00006792">
      <w:pPr>
        <w:pStyle w:val="Ratk11abc"/>
      </w:pPr>
    </w:p>
    <w:p w14:paraId="7B646E4A" w14:textId="77777777" w:rsidR="00974B32" w:rsidRPr="00F81783" w:rsidRDefault="00974B32" w:rsidP="00707639">
      <w:pPr>
        <w:pStyle w:val="Ratk11abc"/>
        <w:rPr>
          <w:b/>
          <w:bCs/>
        </w:rPr>
      </w:pPr>
      <w:r w:rsidRPr="00F81783">
        <w:rPr>
          <w:b/>
          <w:bCs/>
        </w:rPr>
        <w:t>Vastaus</w:t>
      </w:r>
    </w:p>
    <w:p w14:paraId="56E8084A" w14:textId="77777777" w:rsidR="00974B32" w:rsidRPr="00006792" w:rsidRDefault="00974B32" w:rsidP="0020739B">
      <w:pPr>
        <w:pStyle w:val="Ratk11abc"/>
      </w:pPr>
      <w:r>
        <w:t>0,98</w:t>
      </w:r>
    </w:p>
    <w:p w14:paraId="5D8C13E3" w14:textId="77777777" w:rsidR="00974B32" w:rsidRDefault="00974B32" w:rsidP="002417B8">
      <w:pPr>
        <w:pStyle w:val="Ratk16Teht-nro"/>
      </w:pPr>
      <w:r>
        <w:lastRenderedPageBreak/>
        <w:t>11.10</w:t>
      </w:r>
    </w:p>
    <w:p w14:paraId="61E3C680" w14:textId="77777777" w:rsidR="00974B32" w:rsidRPr="002417B8" w:rsidRDefault="00974B32" w:rsidP="002417B8">
      <w:pPr>
        <w:pStyle w:val="Ratk11"/>
      </w:pPr>
    </w:p>
    <w:p w14:paraId="7A4310EF" w14:textId="77777777" w:rsidR="00974B32" w:rsidRDefault="00974B32" w:rsidP="00ED4247">
      <w:pPr>
        <w:pStyle w:val="Ratk11abc"/>
      </w:pPr>
      <w:r w:rsidRPr="000F0305">
        <w:rPr>
          <w:b/>
          <w:bCs/>
        </w:rPr>
        <w:t>a)</w:t>
      </w:r>
      <w:r>
        <w:tab/>
        <w:t>Satunnaisesti valittu arpa on voittoarpa todennäköisyydellä</w:t>
      </w:r>
    </w:p>
    <w:p w14:paraId="79EDAB5D" w14:textId="77777777" w:rsidR="00974B32" w:rsidRDefault="00974B32" w:rsidP="00ED4247">
      <w:pPr>
        <w:pStyle w:val="Ratk11abc"/>
        <w:rPr>
          <w:color w:val="FF0000"/>
        </w:rPr>
      </w:pPr>
    </w:p>
    <w:p w14:paraId="2DD40972" w14:textId="779A594F" w:rsidR="00974B32" w:rsidRDefault="00974B32" w:rsidP="00654E9D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10"/>
        </w:rPr>
        <w:object w:dxaOrig="1640" w:dyaOrig="300" w14:anchorId="54C9EAB6">
          <v:shape id="_x0000_i1072" type="#_x0000_t75" style="width:81.65pt;height:15.05pt" o:ole="">
            <v:imagedata r:id="rId104" o:title=""/>
          </v:shape>
          <o:OLEObject Type="Embed" ProgID="Equation.DSMT4" ShapeID="_x0000_i1072" DrawAspect="Content" ObjectID="_1725697042" r:id="rId105"/>
        </w:object>
      </w:r>
    </w:p>
    <w:p w14:paraId="3A7B1B3A" w14:textId="77777777" w:rsidR="00974B32" w:rsidRDefault="00974B32" w:rsidP="00654E9D">
      <w:pPr>
        <w:pStyle w:val="Ratk11abc"/>
        <w:rPr>
          <w:color w:val="FF0000"/>
        </w:rPr>
      </w:pPr>
    </w:p>
    <w:p w14:paraId="1FD05E7B" w14:textId="77777777" w:rsidR="00974B32" w:rsidRDefault="00974B32" w:rsidP="0074581E">
      <w:pPr>
        <w:pStyle w:val="Ratk11abc"/>
      </w:pPr>
      <w:r>
        <w:rPr>
          <w:color w:val="FF0000"/>
        </w:rPr>
        <w:tab/>
      </w:r>
      <w:r>
        <w:t>Maria ostaa täsmälleen yhden arvan, jos hänen ensimmäinen arpansa on voittoarpa.</w:t>
      </w:r>
    </w:p>
    <w:p w14:paraId="17C5696E" w14:textId="77777777" w:rsidR="00974B32" w:rsidRDefault="00974B32" w:rsidP="0074581E">
      <w:pPr>
        <w:pStyle w:val="Ratk11abc"/>
        <w:rPr>
          <w:color w:val="FF0000"/>
        </w:rPr>
      </w:pPr>
    </w:p>
    <w:p w14:paraId="0B6A6526" w14:textId="3FF41AB8" w:rsidR="00974B32" w:rsidRDefault="00974B32" w:rsidP="0074581E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10"/>
        </w:rPr>
        <w:object w:dxaOrig="3100" w:dyaOrig="300" w14:anchorId="702F9C63">
          <v:shape id="_x0000_i1073" type="#_x0000_t75" style="width:155.8pt;height:15.05pt" o:ole="">
            <v:imagedata r:id="rId106" o:title=""/>
          </v:shape>
          <o:OLEObject Type="Embed" ProgID="Equation.DSMT4" ShapeID="_x0000_i1073" DrawAspect="Content" ObjectID="_1725697043" r:id="rId107"/>
        </w:object>
      </w:r>
    </w:p>
    <w:p w14:paraId="0BB72186" w14:textId="77777777" w:rsidR="00974B32" w:rsidRDefault="00974B32" w:rsidP="001B3FD0">
      <w:pPr>
        <w:pStyle w:val="Ratk11abc"/>
        <w:ind w:left="0" w:firstLine="0"/>
        <w:rPr>
          <w:color w:val="FF0000"/>
        </w:rPr>
      </w:pPr>
    </w:p>
    <w:p w14:paraId="0B8DC66F" w14:textId="77777777" w:rsidR="00974B32" w:rsidRDefault="00974B32" w:rsidP="00006792">
      <w:pPr>
        <w:pStyle w:val="Ratk11abc"/>
        <w:rPr>
          <w:color w:val="FF0000"/>
        </w:rPr>
      </w:pPr>
    </w:p>
    <w:p w14:paraId="59023F01" w14:textId="77777777" w:rsidR="00974B32" w:rsidRDefault="00974B32" w:rsidP="001B3FD0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>Maria ostaa täsmälleen kaksi arpaa, jos ensimmäinen arpa ei sisällä voittoa ja toinen arpa on voittoarpa.</w:t>
      </w:r>
    </w:p>
    <w:p w14:paraId="4637E96C" w14:textId="77777777" w:rsidR="00974B32" w:rsidRDefault="00974B32" w:rsidP="001B3FD0">
      <w:pPr>
        <w:pStyle w:val="Ratk11abc"/>
      </w:pPr>
    </w:p>
    <w:p w14:paraId="6A02A8D4" w14:textId="7AE904F9" w:rsidR="00974B32" w:rsidRDefault="00974B32" w:rsidP="00887169">
      <w:pPr>
        <w:pStyle w:val="Ratk11abc"/>
        <w:ind w:firstLine="0"/>
      </w:pPr>
      <w:r>
        <w:t xml:space="preserve">Arvoista ei sisällä voittoa  </w:t>
      </w:r>
      <w:r w:rsidR="00A70B62" w:rsidRPr="00A70B62">
        <w:rPr>
          <w:position w:val="-10"/>
        </w:rPr>
        <w:object w:dxaOrig="2000" w:dyaOrig="300" w14:anchorId="69DF1532">
          <v:shape id="_x0000_i1074" type="#_x0000_t75" style="width:99.95pt;height:15.05pt" o:ole="">
            <v:imagedata r:id="rId108" o:title=""/>
          </v:shape>
          <o:OLEObject Type="Embed" ProgID="Equation.DSMT4" ShapeID="_x0000_i1074" DrawAspect="Content" ObjectID="_1725697044" r:id="rId109"/>
        </w:object>
      </w:r>
      <w:r>
        <w:t xml:space="preserve">  Satunnaisesti valittu arpa ei sisällä voittoa todennäköisyydellä</w:t>
      </w:r>
    </w:p>
    <w:p w14:paraId="0313A9A2" w14:textId="77777777" w:rsidR="00974B32" w:rsidRDefault="00974B32" w:rsidP="001B3FD0">
      <w:pPr>
        <w:pStyle w:val="Ratk11abc"/>
        <w:rPr>
          <w:color w:val="FF0000"/>
        </w:rPr>
      </w:pPr>
    </w:p>
    <w:p w14:paraId="245F4C73" w14:textId="1C7A5C06" w:rsidR="00974B32" w:rsidRPr="00887169" w:rsidRDefault="00974B32" w:rsidP="00887169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10"/>
        </w:rPr>
        <w:object w:dxaOrig="1939" w:dyaOrig="300" w14:anchorId="6F96CA81">
          <v:shape id="_x0000_i1075" type="#_x0000_t75" style="width:96.7pt;height:15.05pt" o:ole="">
            <v:imagedata r:id="rId110" o:title=""/>
          </v:shape>
          <o:OLEObject Type="Embed" ProgID="Equation.DSMT4" ShapeID="_x0000_i1075" DrawAspect="Content" ObjectID="_1725697045" r:id="rId111"/>
        </w:object>
      </w:r>
    </w:p>
    <w:p w14:paraId="77048BC7" w14:textId="77777777" w:rsidR="00974B32" w:rsidRDefault="00974B32" w:rsidP="001B3FD0">
      <w:pPr>
        <w:pStyle w:val="Ratk11abc"/>
      </w:pPr>
    </w:p>
    <w:p w14:paraId="04734463" w14:textId="77777777" w:rsidR="00974B32" w:rsidRDefault="00974B32" w:rsidP="001B3FD0">
      <w:pPr>
        <w:pStyle w:val="Ratk11abc"/>
      </w:pPr>
      <w:r>
        <w:tab/>
        <w:t xml:space="preserve">Arpojen sisältämät voitot ovat riippumattomia, joten voidaan käyttää kertolaskusääntöä. </w:t>
      </w:r>
    </w:p>
    <w:p w14:paraId="55133D71" w14:textId="77777777" w:rsidR="00974B32" w:rsidRDefault="00974B32" w:rsidP="001B3FD0">
      <w:pPr>
        <w:pStyle w:val="Ratk11abc"/>
      </w:pPr>
    </w:p>
    <w:p w14:paraId="5E28E9B9" w14:textId="25789F30" w:rsidR="00974B32" w:rsidRDefault="00974B32" w:rsidP="001B3FD0">
      <w:pPr>
        <w:pStyle w:val="Ratk11abc"/>
        <w:rPr>
          <w:color w:val="FF0000"/>
        </w:rPr>
      </w:pPr>
      <w:r>
        <w:tab/>
      </w:r>
      <w:r w:rsidR="00A70B62" w:rsidRPr="00A70B62">
        <w:rPr>
          <w:position w:val="-58"/>
        </w:rPr>
        <w:object w:dxaOrig="3900" w:dyaOrig="1280" w14:anchorId="5FD944A0">
          <v:shape id="_x0000_i1076" type="#_x0000_t75" style="width:194.5pt;height:63.4pt" o:ole="">
            <v:imagedata r:id="rId112" o:title=""/>
          </v:shape>
          <o:OLEObject Type="Embed" ProgID="Equation.DSMT4" ShapeID="_x0000_i1076" DrawAspect="Content" ObjectID="_1725697046" r:id="rId113"/>
        </w:object>
      </w:r>
    </w:p>
    <w:p w14:paraId="629B3798" w14:textId="77777777" w:rsidR="00974B32" w:rsidRDefault="00974B32" w:rsidP="00CF6D31">
      <w:pPr>
        <w:pStyle w:val="Ratk11abc"/>
      </w:pPr>
    </w:p>
    <w:p w14:paraId="5161EEF3" w14:textId="77777777" w:rsidR="00974B32" w:rsidRDefault="00974B32" w:rsidP="00EB7641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ab/>
        <w:t>Maria ostaa täsmälleen kolme arpaa, jos kaksi ensimmäistä arpaa eivät sisällä voittoa ja kolmas arpa on voittoarpa.</w:t>
      </w:r>
    </w:p>
    <w:p w14:paraId="3518D2B2" w14:textId="77777777" w:rsidR="00974B32" w:rsidRDefault="00974B32" w:rsidP="00570876">
      <w:pPr>
        <w:pStyle w:val="Ratk11abc"/>
        <w:ind w:left="0" w:firstLine="0"/>
      </w:pPr>
    </w:p>
    <w:p w14:paraId="1457B828" w14:textId="4B9B73BA" w:rsidR="00974B32" w:rsidRDefault="00974B32" w:rsidP="00EB7641">
      <w:pPr>
        <w:pStyle w:val="Ratk11abc"/>
      </w:pPr>
      <w:r>
        <w:tab/>
      </w:r>
      <w:r w:rsidR="00A70B62" w:rsidRPr="00A70B62">
        <w:rPr>
          <w:position w:val="-58"/>
        </w:rPr>
        <w:object w:dxaOrig="5420" w:dyaOrig="1280" w14:anchorId="3D6664E0">
          <v:shape id="_x0000_i1077" type="#_x0000_t75" style="width:270.8pt;height:63.4pt" o:ole="">
            <v:imagedata r:id="rId114" o:title=""/>
          </v:shape>
          <o:OLEObject Type="Embed" ProgID="Equation.DSMT4" ShapeID="_x0000_i1077" DrawAspect="Content" ObjectID="_1725697047" r:id="rId115"/>
        </w:object>
      </w:r>
    </w:p>
    <w:p w14:paraId="0D3A4439" w14:textId="77777777" w:rsidR="00974B32" w:rsidRDefault="00974B32" w:rsidP="00243A3B">
      <w:pPr>
        <w:pStyle w:val="Ratk11abc"/>
      </w:pPr>
      <w:r>
        <w:rPr>
          <w:b/>
          <w:bCs/>
        </w:rPr>
        <w:lastRenderedPageBreak/>
        <w:t>d</w:t>
      </w:r>
      <w:r w:rsidRPr="000F0305">
        <w:rPr>
          <w:b/>
          <w:bCs/>
        </w:rPr>
        <w:t>)</w:t>
      </w:r>
      <w:r>
        <w:tab/>
        <w:t>Maria ostaa täsmälleen neljä arpaa, jos kolme ensimmäistä arpaa eivät sisällä voittoa ja neljäs arpa on voittoarpa.</w:t>
      </w:r>
    </w:p>
    <w:p w14:paraId="0F580418" w14:textId="77777777" w:rsidR="00974B32" w:rsidRDefault="00974B32" w:rsidP="00243A3B">
      <w:pPr>
        <w:pStyle w:val="Ratk11abc"/>
      </w:pPr>
    </w:p>
    <w:p w14:paraId="3EA1C7D6" w14:textId="4BD48336" w:rsidR="00974B32" w:rsidRPr="009B7A98" w:rsidRDefault="00974B32" w:rsidP="009B7A98">
      <w:pPr>
        <w:pStyle w:val="Ratk11abc"/>
        <w:rPr>
          <w:color w:val="FF0000"/>
        </w:rPr>
      </w:pPr>
      <w:r>
        <w:tab/>
      </w:r>
      <w:r w:rsidR="00A70B62" w:rsidRPr="00A70B62">
        <w:rPr>
          <w:position w:val="-74"/>
        </w:rPr>
        <w:object w:dxaOrig="5860" w:dyaOrig="1600" w14:anchorId="4111DDB7">
          <v:shape id="_x0000_i1078" type="#_x0000_t75" style="width:293.35pt;height:80.6pt" o:ole="">
            <v:imagedata r:id="rId116" o:title=""/>
          </v:shape>
          <o:OLEObject Type="Embed" ProgID="Equation.DSMT4" ShapeID="_x0000_i1078" DrawAspect="Content" ObjectID="_1725697048" r:id="rId117"/>
        </w:object>
      </w:r>
    </w:p>
    <w:p w14:paraId="5F7C42A5" w14:textId="77777777" w:rsidR="00974B32" w:rsidRDefault="00974B32" w:rsidP="00CF6D31">
      <w:pPr>
        <w:pStyle w:val="Ratk11abc"/>
      </w:pPr>
    </w:p>
    <w:p w14:paraId="3D158EFB" w14:textId="77777777" w:rsidR="00974B32" w:rsidRDefault="00974B32" w:rsidP="00CF6D31">
      <w:pPr>
        <w:pStyle w:val="Ratk11abc"/>
      </w:pPr>
    </w:p>
    <w:p w14:paraId="7F1B0141" w14:textId="77777777" w:rsidR="00974B32" w:rsidRDefault="00974B32" w:rsidP="00006792">
      <w:pPr>
        <w:pStyle w:val="Ratk11abc"/>
      </w:pPr>
    </w:p>
    <w:p w14:paraId="4A0C2528" w14:textId="77777777" w:rsidR="00974B32" w:rsidRPr="009B7A98" w:rsidRDefault="00974B32" w:rsidP="00707639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4EFA43D3" w14:textId="77777777" w:rsidR="00974B32" w:rsidRPr="003B3295" w:rsidRDefault="00974B32" w:rsidP="00707639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0,25</w:t>
      </w:r>
    </w:p>
    <w:p w14:paraId="7208DCC0" w14:textId="77777777" w:rsidR="00974B32" w:rsidRDefault="00974B32" w:rsidP="00707639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0,19</w:t>
      </w:r>
    </w:p>
    <w:p w14:paraId="5909AF8E" w14:textId="77777777" w:rsidR="00974B32" w:rsidRPr="003B3295" w:rsidRDefault="00974B32" w:rsidP="00570876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0,14</w:t>
      </w:r>
    </w:p>
    <w:p w14:paraId="63A0B386" w14:textId="77777777" w:rsidR="00974B32" w:rsidRDefault="00974B32" w:rsidP="00570876">
      <w:pPr>
        <w:pStyle w:val="Ratk11abc"/>
      </w:pPr>
      <w:r>
        <w:rPr>
          <w:b/>
          <w:bCs/>
        </w:rPr>
        <w:t>d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0,11</w:t>
      </w:r>
    </w:p>
    <w:p w14:paraId="27140CD3" w14:textId="77777777" w:rsidR="00974B32" w:rsidRPr="00006792" w:rsidRDefault="00974B32" w:rsidP="00006792">
      <w:pPr>
        <w:pStyle w:val="Ratk11abc"/>
      </w:pPr>
    </w:p>
    <w:p w14:paraId="7A34C77B" w14:textId="77777777" w:rsidR="00974B32" w:rsidRDefault="00974B32" w:rsidP="002417B8">
      <w:pPr>
        <w:pStyle w:val="Ratk16Teht-nro"/>
      </w:pPr>
      <w:r>
        <w:lastRenderedPageBreak/>
        <w:t>11.11</w:t>
      </w:r>
    </w:p>
    <w:p w14:paraId="55D5BDB5" w14:textId="77777777" w:rsidR="00974B32" w:rsidRPr="002417B8" w:rsidRDefault="00974B32" w:rsidP="0020739B">
      <w:pPr>
        <w:pStyle w:val="Ratk11"/>
      </w:pPr>
    </w:p>
    <w:p w14:paraId="03DBA4B2" w14:textId="77777777" w:rsidR="00974B32" w:rsidRDefault="00974B32" w:rsidP="005270E5">
      <w:pPr>
        <w:pStyle w:val="Ratk11abc"/>
        <w:ind w:left="0" w:firstLine="0"/>
      </w:pPr>
      <w:r>
        <w:t>60-vuotiaan  miehen todennäköisyys elää  90-vuotiaaksi  on</w:t>
      </w:r>
    </w:p>
    <w:p w14:paraId="1C49EF46" w14:textId="77777777" w:rsidR="00974B32" w:rsidRDefault="00974B32" w:rsidP="005270E5">
      <w:pPr>
        <w:pStyle w:val="Ratk11abc"/>
        <w:ind w:left="0" w:firstLine="0"/>
      </w:pPr>
    </w:p>
    <w:p w14:paraId="5B6D0328" w14:textId="2FF581FA" w:rsidR="00974B32" w:rsidRDefault="00A70B62" w:rsidP="005270E5">
      <w:pPr>
        <w:pStyle w:val="Ratk11abc"/>
        <w:ind w:left="0" w:firstLine="0"/>
      </w:pPr>
      <w:r w:rsidRPr="00A70B62">
        <w:rPr>
          <w:position w:val="-20"/>
        </w:rPr>
        <w:object w:dxaOrig="3159" w:dyaOrig="520" w14:anchorId="6CC7DAAE">
          <v:shape id="_x0000_i1079" type="#_x0000_t75" style="width:157.95pt;height:25.8pt" o:ole="">
            <v:imagedata r:id="rId118" o:title=""/>
          </v:shape>
          <o:OLEObject Type="Embed" ProgID="Equation.DSMT4" ShapeID="_x0000_i1079" DrawAspect="Content" ObjectID="_1725697049" r:id="rId119"/>
        </w:object>
      </w:r>
    </w:p>
    <w:p w14:paraId="001EEE40" w14:textId="77777777" w:rsidR="00974B32" w:rsidRDefault="00974B32" w:rsidP="005270E5">
      <w:pPr>
        <w:pStyle w:val="Ratk11abc"/>
        <w:ind w:left="0" w:firstLine="0"/>
      </w:pPr>
    </w:p>
    <w:p w14:paraId="3DA6C320" w14:textId="77777777" w:rsidR="00974B32" w:rsidRDefault="00974B32" w:rsidP="0062792A">
      <w:pPr>
        <w:pStyle w:val="Ratk11abc"/>
        <w:ind w:left="0" w:firstLine="0"/>
      </w:pPr>
      <w:r>
        <w:t>60-vuotiaan  naisen todennäköisyys elää  90-vuotiaaksi  on</w:t>
      </w:r>
    </w:p>
    <w:p w14:paraId="41986D1B" w14:textId="77777777" w:rsidR="00974B32" w:rsidRDefault="00974B32" w:rsidP="0062792A">
      <w:pPr>
        <w:pStyle w:val="Ratk11abc"/>
        <w:ind w:left="0" w:firstLine="0"/>
      </w:pPr>
    </w:p>
    <w:p w14:paraId="0F9E7BCE" w14:textId="76E9A27E" w:rsidR="00974B32" w:rsidRDefault="00A70B62" w:rsidP="0062792A">
      <w:pPr>
        <w:pStyle w:val="Ratk11abc"/>
        <w:ind w:left="0" w:firstLine="0"/>
      </w:pPr>
      <w:r w:rsidRPr="00A70B62">
        <w:rPr>
          <w:position w:val="-20"/>
        </w:rPr>
        <w:object w:dxaOrig="3340" w:dyaOrig="520" w14:anchorId="742C6D0A">
          <v:shape id="_x0000_i1080" type="#_x0000_t75" style="width:167.65pt;height:25.8pt" o:ole="">
            <v:imagedata r:id="rId120" o:title=""/>
          </v:shape>
          <o:OLEObject Type="Embed" ProgID="Equation.DSMT4" ShapeID="_x0000_i1080" DrawAspect="Content" ObjectID="_1725697050" r:id="rId121"/>
        </w:object>
      </w:r>
    </w:p>
    <w:p w14:paraId="4E003CE4" w14:textId="77777777" w:rsidR="00974B32" w:rsidRDefault="00974B32" w:rsidP="0062792A">
      <w:pPr>
        <w:pStyle w:val="Ratk11abc"/>
        <w:ind w:left="0" w:firstLine="0"/>
      </w:pPr>
    </w:p>
    <w:p w14:paraId="7A2CD35D" w14:textId="77777777" w:rsidR="00974B32" w:rsidRDefault="00974B32" w:rsidP="0091485A">
      <w:pPr>
        <w:pStyle w:val="Ratkohje11"/>
      </w:pPr>
      <w:r>
        <w:t>60-vuotiaita miehiä on  909,  ja heistä 90-vuotiaiksi elää  215.  60-vuotiaita naisia on  954  ja heistä 90-vuotiaiksi elää  378.</w:t>
      </w:r>
    </w:p>
    <w:p w14:paraId="24B57D24" w14:textId="77777777" w:rsidR="00974B32" w:rsidRDefault="00974B32" w:rsidP="009C6023">
      <w:pPr>
        <w:pStyle w:val="Ratk11abc"/>
        <w:ind w:left="0" w:firstLine="0"/>
      </w:pPr>
      <w:r>
        <w:t>Lapsella on kaksi isoisää (mies) ja kaksi isoäitiä (nainen). Oletetaan isovanhempien eliniät toisistaan riippumattomiksi, joten voidaan käyttää kertolaskusääntöä.  Lasketaan todennäköisyys tapahtumalle  ”kaikki elävät 90-vuotiaiksi”.</w:t>
      </w:r>
    </w:p>
    <w:p w14:paraId="618E8659" w14:textId="77777777" w:rsidR="00974B32" w:rsidRDefault="00974B32" w:rsidP="009C6023">
      <w:pPr>
        <w:pStyle w:val="Ratk11abc"/>
        <w:ind w:left="0" w:firstLine="0"/>
      </w:pPr>
    </w:p>
    <w:p w14:paraId="33C4EDFB" w14:textId="5366FC10" w:rsidR="00974B32" w:rsidRDefault="00A70B62" w:rsidP="009C6023">
      <w:pPr>
        <w:pStyle w:val="Ratk11abc"/>
        <w:ind w:left="0" w:firstLine="0"/>
      </w:pPr>
      <w:r w:rsidRPr="00A70B62">
        <w:rPr>
          <w:position w:val="-116"/>
        </w:rPr>
        <w:object w:dxaOrig="3860" w:dyaOrig="2439" w14:anchorId="3BFE83FD">
          <v:shape id="_x0000_i1081" type="#_x0000_t75" style="width:192.35pt;height:122.5pt" o:ole="">
            <v:imagedata r:id="rId122" o:title=""/>
          </v:shape>
          <o:OLEObject Type="Embed" ProgID="Equation.DSMT4" ShapeID="_x0000_i1081" DrawAspect="Content" ObjectID="_1725697051" r:id="rId123"/>
        </w:object>
      </w:r>
    </w:p>
    <w:p w14:paraId="24EA945F" w14:textId="77777777" w:rsidR="00974B32" w:rsidRPr="004A3473" w:rsidRDefault="00974B32" w:rsidP="0091485A">
      <w:pPr>
        <w:pStyle w:val="Ratkohje11"/>
      </w:pPr>
    </w:p>
    <w:p w14:paraId="564AC059" w14:textId="77777777" w:rsidR="00974B32" w:rsidRDefault="00974B32" w:rsidP="00006792">
      <w:pPr>
        <w:pStyle w:val="Ratk11abc"/>
      </w:pPr>
    </w:p>
    <w:p w14:paraId="0CC20D3F" w14:textId="77777777" w:rsidR="00974B32" w:rsidRPr="00AF5338" w:rsidRDefault="00974B32" w:rsidP="00707639">
      <w:pPr>
        <w:pStyle w:val="Ratk11abc"/>
        <w:rPr>
          <w:b/>
          <w:bCs/>
        </w:rPr>
      </w:pPr>
      <w:r w:rsidRPr="00AF5338">
        <w:rPr>
          <w:b/>
          <w:bCs/>
        </w:rPr>
        <w:t>Vastaus</w:t>
      </w:r>
    </w:p>
    <w:p w14:paraId="0B82E77B" w14:textId="77777777" w:rsidR="00974B32" w:rsidRPr="00006792" w:rsidRDefault="00974B32" w:rsidP="0020739B">
      <w:pPr>
        <w:pStyle w:val="Ratk11abc"/>
      </w:pPr>
      <w:r>
        <w:t>0,00878</w:t>
      </w:r>
    </w:p>
    <w:p w14:paraId="3BD15444" w14:textId="77777777" w:rsidR="00974B32" w:rsidRDefault="00974B32" w:rsidP="002417B8">
      <w:pPr>
        <w:pStyle w:val="Ratk16Teht-nro"/>
      </w:pPr>
      <w:r>
        <w:lastRenderedPageBreak/>
        <w:t>11.12</w:t>
      </w:r>
    </w:p>
    <w:p w14:paraId="689A7776" w14:textId="77777777" w:rsidR="00974B32" w:rsidRPr="002417B8" w:rsidRDefault="00974B32" w:rsidP="002417B8">
      <w:pPr>
        <w:pStyle w:val="Ratk11"/>
      </w:pPr>
    </w:p>
    <w:p w14:paraId="08E5E401" w14:textId="77777777" w:rsidR="00974B32" w:rsidRDefault="00974B32" w:rsidP="00ED4247">
      <w:pPr>
        <w:pStyle w:val="Ratk11abc"/>
      </w:pPr>
      <w:r w:rsidRPr="000F0305">
        <w:rPr>
          <w:b/>
          <w:bCs/>
        </w:rPr>
        <w:t>a)</w:t>
      </w:r>
      <w:r>
        <w:tab/>
        <w:t>Satunnaisesti valittu lamppu on sininen todennäköisyydellä</w:t>
      </w:r>
    </w:p>
    <w:p w14:paraId="294F1DDD" w14:textId="1A2EC1B3" w:rsidR="00974B32" w:rsidRDefault="00974B32" w:rsidP="00654E9D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10"/>
        </w:rPr>
        <w:object w:dxaOrig="1760" w:dyaOrig="300" w14:anchorId="216EC2A1">
          <v:shape id="_x0000_i1082" type="#_x0000_t75" style="width:88.1pt;height:15.05pt" o:ole="">
            <v:imagedata r:id="rId124" o:title=""/>
          </v:shape>
          <o:OLEObject Type="Embed" ProgID="Equation.DSMT4" ShapeID="_x0000_i1082" DrawAspect="Content" ObjectID="_1725697052" r:id="rId125"/>
        </w:object>
      </w:r>
    </w:p>
    <w:p w14:paraId="5B397D87" w14:textId="77777777" w:rsidR="00974B32" w:rsidRDefault="00974B32" w:rsidP="00654E9D">
      <w:pPr>
        <w:pStyle w:val="Ratk11abc"/>
        <w:rPr>
          <w:color w:val="FF0000"/>
        </w:rPr>
      </w:pPr>
    </w:p>
    <w:p w14:paraId="47918081" w14:textId="77777777" w:rsidR="00974B32" w:rsidRDefault="00974B32" w:rsidP="00006792">
      <w:pPr>
        <w:pStyle w:val="Ratk11abc"/>
      </w:pPr>
      <w:r>
        <w:rPr>
          <w:color w:val="FF0000"/>
        </w:rPr>
        <w:tab/>
      </w:r>
      <w:r>
        <w:t>Satunnaisesti valittu lamppu on kakkoslaatua todennäköisyydellä</w:t>
      </w:r>
    </w:p>
    <w:p w14:paraId="5A3EB77E" w14:textId="46EB02E5" w:rsidR="00974B32" w:rsidRDefault="00974B32" w:rsidP="00006792">
      <w:pPr>
        <w:pStyle w:val="Ratk11abc"/>
      </w:pPr>
      <w:r>
        <w:tab/>
      </w:r>
      <w:r w:rsidR="00A70B62" w:rsidRPr="00A70B62">
        <w:rPr>
          <w:position w:val="-10"/>
        </w:rPr>
        <w:object w:dxaOrig="2280" w:dyaOrig="300" w14:anchorId="61E4DA58">
          <v:shape id="_x0000_i1083" type="#_x0000_t75" style="width:113.9pt;height:15.05pt" o:ole="">
            <v:imagedata r:id="rId126" o:title=""/>
          </v:shape>
          <o:OLEObject Type="Embed" ProgID="Equation.DSMT4" ShapeID="_x0000_i1083" DrawAspect="Content" ObjectID="_1725697053" r:id="rId127"/>
        </w:object>
      </w:r>
    </w:p>
    <w:p w14:paraId="3312381D" w14:textId="77777777" w:rsidR="00974B32" w:rsidRDefault="00974B32" w:rsidP="00006792">
      <w:pPr>
        <w:pStyle w:val="Ratk11abc"/>
      </w:pPr>
    </w:p>
    <w:p w14:paraId="5CFF741E" w14:textId="77777777" w:rsidR="00974B32" w:rsidRDefault="00974B32" w:rsidP="00006792">
      <w:pPr>
        <w:pStyle w:val="Ratk11abc"/>
      </w:pPr>
      <w:r>
        <w:tab/>
        <w:t>Koska maalausvirheen esiintyminen on riippumaton lampun väristä, voidaan käyttää kertolaskusääntöä. Lasketaan tapahtuman  ”lamppu on sininen ja kakkoslaatua”  todennäköisyys.</w:t>
      </w:r>
    </w:p>
    <w:p w14:paraId="4F169CF5" w14:textId="77777777" w:rsidR="00974B32" w:rsidRDefault="00974B32" w:rsidP="00006792">
      <w:pPr>
        <w:pStyle w:val="Ratk11abc"/>
      </w:pPr>
    </w:p>
    <w:p w14:paraId="319038B9" w14:textId="124B0856" w:rsidR="00974B32" w:rsidRDefault="00974B32" w:rsidP="00006792">
      <w:pPr>
        <w:pStyle w:val="Ratk11abc"/>
        <w:rPr>
          <w:color w:val="FF0000"/>
        </w:rPr>
      </w:pPr>
      <w:r>
        <w:tab/>
      </w:r>
      <w:r w:rsidR="00A70B62" w:rsidRPr="00A70B62">
        <w:rPr>
          <w:position w:val="-42"/>
        </w:rPr>
        <w:object w:dxaOrig="4980" w:dyaOrig="960" w14:anchorId="07416793">
          <v:shape id="_x0000_i1084" type="#_x0000_t75" style="width:249.3pt;height:48.35pt" o:ole="">
            <v:imagedata r:id="rId128" o:title=""/>
          </v:shape>
          <o:OLEObject Type="Embed" ProgID="Equation.DSMT4" ShapeID="_x0000_i1084" DrawAspect="Content" ObjectID="_1725697054" r:id="rId129"/>
        </w:object>
      </w:r>
    </w:p>
    <w:p w14:paraId="29070A7C" w14:textId="77777777" w:rsidR="00974B32" w:rsidRDefault="00974B32" w:rsidP="00006792">
      <w:pPr>
        <w:pStyle w:val="Ratk11abc"/>
        <w:rPr>
          <w:color w:val="FF0000"/>
        </w:rPr>
      </w:pPr>
    </w:p>
    <w:p w14:paraId="7A029DBE" w14:textId="780DE0B1" w:rsidR="00974B32" w:rsidRDefault="00974B32" w:rsidP="00F739B4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 xml:space="preserve">Valkoisia lamppuja on  </w:t>
      </w:r>
      <w:r w:rsidR="00A70B62" w:rsidRPr="00A70B62">
        <w:rPr>
          <w:position w:val="-10"/>
        </w:rPr>
        <w:object w:dxaOrig="2620" w:dyaOrig="300" w14:anchorId="238858DF">
          <v:shape id="_x0000_i1085" type="#_x0000_t75" style="width:131.1pt;height:15.05pt" o:ole="">
            <v:imagedata r:id="rId130" o:title=""/>
          </v:shape>
          <o:OLEObject Type="Embed" ProgID="Equation.DSMT4" ShapeID="_x0000_i1085" DrawAspect="Content" ObjectID="_1725697055" r:id="rId131"/>
        </w:object>
      </w:r>
      <w:r>
        <w:t xml:space="preserve">  lampuista. Satunnaisesti valittu lamppu on virheetön todennäköisyydellä</w:t>
      </w:r>
    </w:p>
    <w:p w14:paraId="516A891E" w14:textId="77777777" w:rsidR="00974B32" w:rsidRDefault="00974B32" w:rsidP="00F739B4">
      <w:pPr>
        <w:pStyle w:val="Ratk11abc"/>
        <w:rPr>
          <w:color w:val="FF0000"/>
        </w:rPr>
      </w:pPr>
    </w:p>
    <w:p w14:paraId="7F1B30EA" w14:textId="6D45DAC2" w:rsidR="00974B32" w:rsidRDefault="00974B32" w:rsidP="00F739B4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10"/>
        </w:rPr>
        <w:object w:dxaOrig="1980" w:dyaOrig="300" w14:anchorId="0E33A8DF">
          <v:shape id="_x0000_i1086" type="#_x0000_t75" style="width:98.85pt;height:15.05pt" o:ole="">
            <v:imagedata r:id="rId132" o:title=""/>
          </v:shape>
          <o:OLEObject Type="Embed" ProgID="Equation.DSMT4" ShapeID="_x0000_i1086" DrawAspect="Content" ObjectID="_1725697056" r:id="rId133"/>
        </w:object>
      </w:r>
    </w:p>
    <w:p w14:paraId="51308C39" w14:textId="77777777" w:rsidR="00974B32" w:rsidRDefault="00974B32" w:rsidP="00F739B4">
      <w:pPr>
        <w:pStyle w:val="Ratk11abc"/>
        <w:rPr>
          <w:color w:val="FF0000"/>
        </w:rPr>
      </w:pPr>
    </w:p>
    <w:p w14:paraId="4E80536D" w14:textId="04B4F9D4" w:rsidR="00974B32" w:rsidRDefault="00974B32" w:rsidP="00CF6D31">
      <w:pPr>
        <w:pStyle w:val="Ratk11abc"/>
      </w:pPr>
      <w:r>
        <w:rPr>
          <w:color w:val="FF0000"/>
        </w:rPr>
        <w:tab/>
      </w:r>
      <w:r>
        <w:t xml:space="preserve">Virheettömiä lamppuja on  </w:t>
      </w:r>
      <w:r w:rsidR="00A70B62" w:rsidRPr="00A70B62">
        <w:rPr>
          <w:position w:val="-10"/>
        </w:rPr>
        <w:object w:dxaOrig="2200" w:dyaOrig="300" w14:anchorId="3F7ADB83">
          <v:shape id="_x0000_i1087" type="#_x0000_t75" style="width:110.7pt;height:15.05pt" o:ole="">
            <v:imagedata r:id="rId134" o:title=""/>
          </v:shape>
          <o:OLEObject Type="Embed" ProgID="Equation.DSMT4" ShapeID="_x0000_i1087" DrawAspect="Content" ObjectID="_1725697057" r:id="rId135"/>
        </w:object>
      </w:r>
      <w:r>
        <w:t xml:space="preserve">  lampuista. Satunnaisesti valittu lamppu on virheetön todennäköisyydellä</w:t>
      </w:r>
    </w:p>
    <w:p w14:paraId="2C0D6BF1" w14:textId="77777777" w:rsidR="00974B32" w:rsidRDefault="00974B32" w:rsidP="00CF6D31">
      <w:pPr>
        <w:pStyle w:val="Ratk11abc"/>
      </w:pPr>
    </w:p>
    <w:p w14:paraId="19F2D33F" w14:textId="6887F13C" w:rsidR="00974B32" w:rsidRDefault="00974B32" w:rsidP="00CF6D31">
      <w:pPr>
        <w:pStyle w:val="Ratk11abc"/>
      </w:pPr>
      <w:r>
        <w:tab/>
      </w:r>
      <w:r w:rsidR="00A70B62" w:rsidRPr="00A70B62">
        <w:rPr>
          <w:position w:val="-10"/>
        </w:rPr>
        <w:object w:dxaOrig="2060" w:dyaOrig="300" w14:anchorId="5ECE6435">
          <v:shape id="_x0000_i1088" type="#_x0000_t75" style="width:103.15pt;height:15.05pt" o:ole="">
            <v:imagedata r:id="rId136" o:title=""/>
          </v:shape>
          <o:OLEObject Type="Embed" ProgID="Equation.DSMT4" ShapeID="_x0000_i1088" DrawAspect="Content" ObjectID="_1725697058" r:id="rId137"/>
        </w:object>
      </w:r>
    </w:p>
    <w:p w14:paraId="139ED16F" w14:textId="77777777" w:rsidR="00974B32" w:rsidRDefault="00974B32" w:rsidP="00CF6D31">
      <w:pPr>
        <w:pStyle w:val="Ratk11abc"/>
      </w:pPr>
    </w:p>
    <w:p w14:paraId="4ED555FB" w14:textId="77777777" w:rsidR="00974B32" w:rsidRDefault="00974B32" w:rsidP="00CF6D31">
      <w:pPr>
        <w:pStyle w:val="Ratk11abc"/>
      </w:pPr>
      <w:r>
        <w:tab/>
        <w:t>Koska maalausvirheen esiintyminen on riippumaton lampun väristä, voidaan käyttää kertolaskusääntöä. Lasketaan tapahtuman  ”lamppu on valkoinen ja virheetön”  todennäköisyys.</w:t>
      </w:r>
    </w:p>
    <w:p w14:paraId="4BF43CD7" w14:textId="4121DAAA" w:rsidR="00974B32" w:rsidRDefault="00974B32" w:rsidP="00CF6D31">
      <w:pPr>
        <w:pStyle w:val="Ratk11abc"/>
        <w:rPr>
          <w:color w:val="FF0000"/>
        </w:rPr>
      </w:pPr>
      <w:r>
        <w:tab/>
      </w:r>
      <w:r w:rsidR="00A70B62" w:rsidRPr="00A70B62">
        <w:rPr>
          <w:position w:val="-42"/>
        </w:rPr>
        <w:object w:dxaOrig="5020" w:dyaOrig="960" w14:anchorId="69FAE190">
          <v:shape id="_x0000_i1089" type="#_x0000_t75" style="width:251.45pt;height:48.35pt" o:ole="">
            <v:imagedata r:id="rId138" o:title=""/>
          </v:shape>
          <o:OLEObject Type="Embed" ProgID="Equation.DSMT4" ShapeID="_x0000_i1089" DrawAspect="Content" ObjectID="_1725697059" r:id="rId139"/>
        </w:object>
      </w:r>
    </w:p>
    <w:p w14:paraId="4A3125AD" w14:textId="77777777" w:rsidR="00974B32" w:rsidRPr="00C84865" w:rsidRDefault="00974B32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5EFDDBCC" w14:textId="54DA3001" w:rsidR="00974B32" w:rsidRDefault="00974B32" w:rsidP="00707639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0,013</w:t>
      </w:r>
      <w:r w:rsidR="006178CC">
        <w:tab/>
      </w:r>
      <w:r>
        <w:rPr>
          <w:b/>
          <w:bCs/>
        </w:rPr>
        <w:t>b</w:t>
      </w:r>
      <w:r w:rsidRPr="00787A6C">
        <w:rPr>
          <w:b/>
          <w:bCs/>
        </w:rPr>
        <w:t>)</w:t>
      </w:r>
      <w:r w:rsidR="006178CC">
        <w:rPr>
          <w:b/>
          <w:bCs/>
        </w:rPr>
        <w:t xml:space="preserve"> </w:t>
      </w:r>
      <w:r>
        <w:t>0,26</w:t>
      </w:r>
    </w:p>
    <w:p w14:paraId="4BE5FBD9" w14:textId="77777777" w:rsidR="00974B32" w:rsidRPr="00006792" w:rsidRDefault="00974B32" w:rsidP="00006792">
      <w:pPr>
        <w:pStyle w:val="Ratk11abc"/>
      </w:pPr>
    </w:p>
    <w:p w14:paraId="0AFFE94C" w14:textId="77777777" w:rsidR="00974B32" w:rsidRDefault="00974B32" w:rsidP="002417B8">
      <w:pPr>
        <w:pStyle w:val="Ratk16Teht-nro"/>
      </w:pPr>
      <w:r>
        <w:lastRenderedPageBreak/>
        <w:t>11.13</w:t>
      </w:r>
    </w:p>
    <w:p w14:paraId="16A5BFE9" w14:textId="77777777" w:rsidR="00974B32" w:rsidRPr="002417B8" w:rsidRDefault="00974B32" w:rsidP="002417B8">
      <w:pPr>
        <w:pStyle w:val="Ratk11"/>
      </w:pPr>
    </w:p>
    <w:p w14:paraId="6FC00311" w14:textId="77777777" w:rsidR="00974B32" w:rsidRDefault="00974B32" w:rsidP="00ED4247">
      <w:pPr>
        <w:pStyle w:val="Ratk11abc"/>
      </w:pPr>
      <w:r w:rsidRPr="000F0305">
        <w:rPr>
          <w:b/>
          <w:bCs/>
        </w:rPr>
        <w:t>a)</w:t>
      </w:r>
      <w:r>
        <w:tab/>
        <w:t>Toinen koneista on rikki todennäköisyydellä  25 %  ja toinen  15 %  todennäköisyydellä.</w:t>
      </w:r>
    </w:p>
    <w:p w14:paraId="34429092" w14:textId="77777777" w:rsidR="00974B32" w:rsidRDefault="00974B32" w:rsidP="00ED4247">
      <w:pPr>
        <w:pStyle w:val="Ratk11abc"/>
        <w:rPr>
          <w:color w:val="FF0000"/>
        </w:rPr>
      </w:pPr>
    </w:p>
    <w:p w14:paraId="78B1125E" w14:textId="5BF89435" w:rsidR="00974B32" w:rsidRPr="003C59B9" w:rsidRDefault="00974B32" w:rsidP="003C59B9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26"/>
        </w:rPr>
        <w:object w:dxaOrig="2439" w:dyaOrig="639" w14:anchorId="62FA2A45">
          <v:shape id="_x0000_i1090" type="#_x0000_t75" style="width:122.5pt;height:32.25pt" o:ole="">
            <v:imagedata r:id="rId140" o:title=""/>
          </v:shape>
          <o:OLEObject Type="Embed" ProgID="Equation.DSMT4" ShapeID="_x0000_i1090" DrawAspect="Content" ObjectID="_1725697060" r:id="rId141"/>
        </w:object>
      </w:r>
    </w:p>
    <w:p w14:paraId="3C1A9E7A" w14:textId="77777777" w:rsidR="00974B32" w:rsidRDefault="00974B32" w:rsidP="00006792">
      <w:pPr>
        <w:pStyle w:val="Ratk11abc"/>
      </w:pPr>
    </w:p>
    <w:p w14:paraId="643E91C0" w14:textId="77777777" w:rsidR="00974B32" w:rsidRDefault="00974B32" w:rsidP="00006792">
      <w:pPr>
        <w:pStyle w:val="Ratk11abc"/>
      </w:pPr>
      <w:r>
        <w:tab/>
        <w:t>Koneet särkyvät toisistaan riippumattomia, joten voidaan käyttää kertolaskusääntöä. Lasketaan tapahtuman  ”molemmat ovat rikki”  todennäköisyys.</w:t>
      </w:r>
    </w:p>
    <w:p w14:paraId="4F6A4E03" w14:textId="77777777" w:rsidR="00974B32" w:rsidRDefault="00974B32" w:rsidP="00006792">
      <w:pPr>
        <w:pStyle w:val="Ratk11abc"/>
      </w:pPr>
    </w:p>
    <w:p w14:paraId="3C3FAC12" w14:textId="7248856A" w:rsidR="00974B32" w:rsidRDefault="00974B32" w:rsidP="00006792">
      <w:pPr>
        <w:pStyle w:val="Ratk11abc"/>
        <w:rPr>
          <w:color w:val="FF0000"/>
        </w:rPr>
      </w:pPr>
      <w:r>
        <w:tab/>
      </w:r>
      <w:r w:rsidR="00A70B62" w:rsidRPr="00A70B62">
        <w:rPr>
          <w:position w:val="-58"/>
        </w:rPr>
        <w:object w:dxaOrig="5600" w:dyaOrig="1280" w14:anchorId="4CAD0813">
          <v:shape id="_x0000_i1091" type="#_x0000_t75" style="width:279.4pt;height:63.4pt" o:ole="">
            <v:imagedata r:id="rId142" o:title=""/>
          </v:shape>
          <o:OLEObject Type="Embed" ProgID="Equation.DSMT4" ShapeID="_x0000_i1091" DrawAspect="Content" ObjectID="_1725697061" r:id="rId143"/>
        </w:object>
      </w:r>
    </w:p>
    <w:p w14:paraId="71B9065A" w14:textId="77777777" w:rsidR="00974B32" w:rsidRDefault="00974B32" w:rsidP="00006792">
      <w:pPr>
        <w:pStyle w:val="Ratk11abc"/>
        <w:rPr>
          <w:color w:val="FF0000"/>
        </w:rPr>
      </w:pPr>
    </w:p>
    <w:p w14:paraId="6235A666" w14:textId="1F16717B" w:rsidR="00974B32" w:rsidRDefault="00974B32" w:rsidP="008E7CE3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 xml:space="preserve">1. kone toimii todennäköisyydellä  </w:t>
      </w:r>
      <w:r w:rsidR="00A70B62" w:rsidRPr="00A70B62">
        <w:rPr>
          <w:position w:val="-10"/>
        </w:rPr>
        <w:object w:dxaOrig="1939" w:dyaOrig="300" w14:anchorId="1B72B71B">
          <v:shape id="_x0000_i1092" type="#_x0000_t75" style="width:96.7pt;height:15.05pt" o:ole="">
            <v:imagedata r:id="rId144" o:title=""/>
          </v:shape>
          <o:OLEObject Type="Embed" ProgID="Equation.DSMT4" ShapeID="_x0000_i1092" DrawAspect="Content" ObjectID="_1725697062" r:id="rId145"/>
        </w:object>
      </w:r>
      <w:r>
        <w:t xml:space="preserve">  ja 2. kone toimii todennäköisyydellä  </w:t>
      </w:r>
      <w:r w:rsidR="00A70B62" w:rsidRPr="00A70B62">
        <w:rPr>
          <w:position w:val="-10"/>
        </w:rPr>
        <w:object w:dxaOrig="1960" w:dyaOrig="300" w14:anchorId="4A34C41D">
          <v:shape id="_x0000_i1093" type="#_x0000_t75" style="width:97.8pt;height:15.05pt" o:ole="">
            <v:imagedata r:id="rId146" o:title=""/>
          </v:shape>
          <o:OLEObject Type="Embed" ProgID="Equation.DSMT4" ShapeID="_x0000_i1093" DrawAspect="Content" ObjectID="_1725697063" r:id="rId147"/>
        </w:object>
      </w:r>
    </w:p>
    <w:p w14:paraId="3F3D9310" w14:textId="77777777" w:rsidR="00974B32" w:rsidRDefault="00974B32" w:rsidP="008E7CE3">
      <w:pPr>
        <w:pStyle w:val="Ratk11abc"/>
        <w:rPr>
          <w:color w:val="FF0000"/>
        </w:rPr>
      </w:pPr>
    </w:p>
    <w:p w14:paraId="383F97E4" w14:textId="367B85E4" w:rsidR="00974B32" w:rsidRPr="003C59B9" w:rsidRDefault="00974B32" w:rsidP="008E7CE3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26"/>
        </w:rPr>
        <w:object w:dxaOrig="2280" w:dyaOrig="639" w14:anchorId="526BF8CF">
          <v:shape id="_x0000_i1094" type="#_x0000_t75" style="width:113.9pt;height:32.25pt" o:ole="">
            <v:imagedata r:id="rId148" o:title=""/>
          </v:shape>
          <o:OLEObject Type="Embed" ProgID="Equation.DSMT4" ShapeID="_x0000_i1094" DrawAspect="Content" ObjectID="_1725697064" r:id="rId149"/>
        </w:object>
      </w:r>
    </w:p>
    <w:p w14:paraId="7AB2DFD0" w14:textId="77777777" w:rsidR="00974B32" w:rsidRDefault="00974B32" w:rsidP="008E7CE3">
      <w:pPr>
        <w:pStyle w:val="Ratk11abc"/>
      </w:pPr>
    </w:p>
    <w:p w14:paraId="3B413489" w14:textId="77777777" w:rsidR="00974B32" w:rsidRDefault="00974B32" w:rsidP="008E7CE3">
      <w:pPr>
        <w:pStyle w:val="Ratk11abc"/>
      </w:pPr>
      <w:r>
        <w:tab/>
        <w:t>Lasketaan tapahtuman  ”molemmat monistuskoneet toimivat”  todennäköisyys.</w:t>
      </w:r>
    </w:p>
    <w:p w14:paraId="4F893CEB" w14:textId="77777777" w:rsidR="00974B32" w:rsidRDefault="00974B32" w:rsidP="008E7CE3">
      <w:pPr>
        <w:pStyle w:val="Ratk11abc"/>
      </w:pPr>
    </w:p>
    <w:p w14:paraId="5EF2D258" w14:textId="5185AF4A" w:rsidR="00974B32" w:rsidRPr="0067287F" w:rsidRDefault="00A70B62" w:rsidP="0067287F">
      <w:pPr>
        <w:pStyle w:val="Ratk11abc"/>
        <w:ind w:firstLine="0"/>
      </w:pPr>
      <w:r w:rsidRPr="00A70B62">
        <w:rPr>
          <w:position w:val="-58"/>
        </w:rPr>
        <w:object w:dxaOrig="5539" w:dyaOrig="1280" w14:anchorId="44104A35">
          <v:shape id="_x0000_i1095" type="#_x0000_t75" style="width:276.2pt;height:63.4pt" o:ole="">
            <v:imagedata r:id="rId150" o:title=""/>
          </v:shape>
          <o:OLEObject Type="Embed" ProgID="Equation.DSMT4" ShapeID="_x0000_i1095" DrawAspect="Content" ObjectID="_1725697065" r:id="rId151"/>
        </w:object>
      </w:r>
    </w:p>
    <w:p w14:paraId="247C650B" w14:textId="77777777" w:rsidR="00974B32" w:rsidRDefault="00974B32" w:rsidP="001C5E15">
      <w:pPr>
        <w:pStyle w:val="Ratk11abc"/>
      </w:pPr>
    </w:p>
    <w:p w14:paraId="533D2020" w14:textId="77777777" w:rsidR="00974B32" w:rsidRPr="00FD029D" w:rsidRDefault="00974B32" w:rsidP="00FD029D">
      <w:pPr>
        <w:pStyle w:val="Ratk11abc"/>
      </w:pPr>
      <w:r w:rsidRPr="00D21F54">
        <w:rPr>
          <w:b/>
          <w:bCs/>
        </w:rPr>
        <w:t>Vastaus</w:t>
      </w:r>
    </w:p>
    <w:p w14:paraId="6B065040" w14:textId="77777777" w:rsidR="00974B32" w:rsidRPr="003B3295" w:rsidRDefault="00974B32" w:rsidP="00707639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0,038</w:t>
      </w:r>
    </w:p>
    <w:p w14:paraId="6C41A547" w14:textId="77777777" w:rsidR="00974B32" w:rsidRPr="00006792" w:rsidRDefault="00974B32" w:rsidP="00D61DA3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0,64</w:t>
      </w:r>
    </w:p>
    <w:p w14:paraId="52F2C9F6" w14:textId="77777777" w:rsidR="00974B32" w:rsidRDefault="00974B32" w:rsidP="002417B8">
      <w:pPr>
        <w:pStyle w:val="Ratk16Teht-nro"/>
      </w:pPr>
      <w:r>
        <w:lastRenderedPageBreak/>
        <w:t>11.14</w:t>
      </w:r>
    </w:p>
    <w:p w14:paraId="473AD4C8" w14:textId="77777777" w:rsidR="00974B32" w:rsidRPr="002417B8" w:rsidRDefault="00974B32" w:rsidP="0020739B">
      <w:pPr>
        <w:pStyle w:val="Ratk11"/>
      </w:pPr>
    </w:p>
    <w:p w14:paraId="3701E482" w14:textId="6ECBAD3D" w:rsidR="00974B32" w:rsidRDefault="00974B32" w:rsidP="007C082C">
      <w:pPr>
        <w:pStyle w:val="Ratk11abc"/>
        <w:ind w:left="0" w:firstLine="0"/>
        <w:rPr>
          <w:color w:val="FF0000"/>
        </w:rPr>
      </w:pPr>
      <w:r>
        <w:t xml:space="preserve">Todennäköisyys, että Ville heittää yksittäisellä heitolla pienemmän silmäluvun kuin  5,  on  </w:t>
      </w:r>
      <w:r w:rsidR="00A70B62" w:rsidRPr="00A70B62">
        <w:rPr>
          <w:position w:val="-20"/>
        </w:rPr>
        <w:object w:dxaOrig="300" w:dyaOrig="520" w14:anchorId="4B9C20B7">
          <v:shape id="_x0000_i1096" type="#_x0000_t75" style="width:15.05pt;height:25.8pt" o:ole="">
            <v:imagedata r:id="rId152" o:title=""/>
          </v:shape>
          <o:OLEObject Type="Embed" ProgID="Equation.DSMT4" ShapeID="_x0000_i1096" DrawAspect="Content" ObjectID="_1725697066" r:id="rId153"/>
        </w:object>
      </w:r>
    </w:p>
    <w:p w14:paraId="5EA81FA0" w14:textId="77777777" w:rsidR="00974B32" w:rsidRDefault="00974B32" w:rsidP="007C082C">
      <w:pPr>
        <w:pStyle w:val="Ratk11abc"/>
        <w:ind w:left="0" w:firstLine="0"/>
        <w:rPr>
          <w:color w:val="FF0000"/>
        </w:rPr>
      </w:pPr>
    </w:p>
    <w:p w14:paraId="72D21324" w14:textId="77777777" w:rsidR="00974B32" w:rsidRPr="007C082C" w:rsidRDefault="00974B32" w:rsidP="008719C4">
      <w:pPr>
        <w:pStyle w:val="Ratkohje11"/>
      </w:pPr>
      <w:r>
        <w:t>Silmäluvuista käyvät  1,  2,  3  ja  4.</w:t>
      </w:r>
    </w:p>
    <w:p w14:paraId="00353A01" w14:textId="77777777" w:rsidR="00974B32" w:rsidRDefault="00974B32" w:rsidP="00006792">
      <w:pPr>
        <w:pStyle w:val="Ratk11abc"/>
      </w:pPr>
    </w:p>
    <w:p w14:paraId="14FED776" w14:textId="77777777" w:rsidR="00974B32" w:rsidRDefault="00974B32" w:rsidP="00C90896">
      <w:pPr>
        <w:pStyle w:val="Ratk11abc"/>
        <w:ind w:left="0" w:firstLine="0"/>
      </w:pPr>
      <w:r>
        <w:t>Heitot ovat toisistaan riippumattomia, joten voidaan käyttää kertolaskusääntöä. Lasketaan tapahtuman  ”kaikilla heitoilla pienempi kuin 5”  todennäköisyys.</w:t>
      </w:r>
    </w:p>
    <w:p w14:paraId="0F9C8BF5" w14:textId="77777777" w:rsidR="00974B32" w:rsidRDefault="00974B32" w:rsidP="00006792">
      <w:pPr>
        <w:pStyle w:val="Ratk11abc"/>
      </w:pPr>
    </w:p>
    <w:p w14:paraId="03B1FFCB" w14:textId="578DDDED" w:rsidR="00974B32" w:rsidRDefault="00A70B62" w:rsidP="00006792">
      <w:pPr>
        <w:pStyle w:val="Ratk11abc"/>
        <w:rPr>
          <w:color w:val="FF0000"/>
        </w:rPr>
      </w:pPr>
      <w:r w:rsidRPr="00A70B62">
        <w:rPr>
          <w:position w:val="-116"/>
        </w:rPr>
        <w:object w:dxaOrig="4440" w:dyaOrig="2439" w14:anchorId="126941F2">
          <v:shape id="_x0000_i1097" type="#_x0000_t75" style="width:222.45pt;height:122.5pt" o:ole="">
            <v:imagedata r:id="rId154" o:title=""/>
          </v:shape>
          <o:OLEObject Type="Embed" ProgID="Equation.DSMT4" ShapeID="_x0000_i1097" DrawAspect="Content" ObjectID="_1725697067" r:id="rId155"/>
        </w:object>
      </w:r>
    </w:p>
    <w:p w14:paraId="5EAEC6D9" w14:textId="77777777" w:rsidR="00974B32" w:rsidRDefault="00974B32" w:rsidP="00006792">
      <w:pPr>
        <w:pStyle w:val="Ratk11abc"/>
        <w:rPr>
          <w:color w:val="FF0000"/>
        </w:rPr>
      </w:pPr>
    </w:p>
    <w:p w14:paraId="720F5664" w14:textId="77777777" w:rsidR="00974B32" w:rsidRDefault="00974B32" w:rsidP="00006792">
      <w:pPr>
        <w:pStyle w:val="Ratk11abc"/>
      </w:pPr>
    </w:p>
    <w:p w14:paraId="51722B65" w14:textId="77777777" w:rsidR="00974B32" w:rsidRDefault="00974B32" w:rsidP="00006792">
      <w:pPr>
        <w:pStyle w:val="Ratk11abc"/>
      </w:pPr>
    </w:p>
    <w:p w14:paraId="23F79F47" w14:textId="77777777" w:rsidR="00974B32" w:rsidRPr="00B91377" w:rsidRDefault="00974B32" w:rsidP="00707639">
      <w:pPr>
        <w:pStyle w:val="Ratk11abc"/>
        <w:rPr>
          <w:b/>
          <w:bCs/>
        </w:rPr>
      </w:pPr>
      <w:r w:rsidRPr="00B91377">
        <w:rPr>
          <w:b/>
          <w:bCs/>
        </w:rPr>
        <w:t>Vastaus</w:t>
      </w:r>
    </w:p>
    <w:p w14:paraId="6DA63B9C" w14:textId="77777777" w:rsidR="00974B32" w:rsidRPr="00006792" w:rsidRDefault="00974B32" w:rsidP="0020739B">
      <w:pPr>
        <w:pStyle w:val="Ratk11abc"/>
      </w:pPr>
      <w:r>
        <w:t>0,0173</w:t>
      </w:r>
    </w:p>
    <w:p w14:paraId="550EEE58" w14:textId="77777777" w:rsidR="00974B32" w:rsidRDefault="00974B32" w:rsidP="002417B8">
      <w:pPr>
        <w:pStyle w:val="Ratk16Teht-nro"/>
      </w:pPr>
      <w:r>
        <w:lastRenderedPageBreak/>
        <w:t>11.15</w:t>
      </w:r>
    </w:p>
    <w:p w14:paraId="38DA7D30" w14:textId="77777777" w:rsidR="00974B32" w:rsidRPr="002417B8" w:rsidRDefault="00974B32" w:rsidP="0020739B">
      <w:pPr>
        <w:pStyle w:val="Ratk11"/>
      </w:pPr>
    </w:p>
    <w:p w14:paraId="31015E66" w14:textId="1DF80896" w:rsidR="00974B32" w:rsidRDefault="00974B32" w:rsidP="00381E7E">
      <w:pPr>
        <w:pStyle w:val="Ratk11abc"/>
      </w:pPr>
      <w:r w:rsidRPr="00381E7E">
        <w:rPr>
          <w:b/>
          <w:bCs/>
        </w:rPr>
        <w:t>a)</w:t>
      </w:r>
      <w:r>
        <w:tab/>
        <w:t xml:space="preserve">Todennäköisyys, että Einari saa umpimähkään valittua oikein, on ensimmäisessä ja toisessa </w:t>
      </w:r>
      <w:r w:rsidRPr="008D22B4">
        <w:t xml:space="preserve">lähdössä  </w:t>
      </w:r>
      <w:r w:rsidR="00A70B62" w:rsidRPr="00A70B62">
        <w:rPr>
          <w:position w:val="-20"/>
        </w:rPr>
        <w:object w:dxaOrig="240" w:dyaOrig="520" w14:anchorId="14523187">
          <v:shape id="_x0000_i1098" type="#_x0000_t75" style="width:11.8pt;height:25.8pt" o:ole="">
            <v:imagedata r:id="rId156" o:title=""/>
          </v:shape>
          <o:OLEObject Type="Embed" ProgID="Equation.DSMT4" ShapeID="_x0000_i1098" DrawAspect="Content" ObjectID="_1725697068" r:id="rId157"/>
        </w:object>
      </w:r>
      <w:r>
        <w:t xml:space="preserve">,  kolmannessa ja neljännessä lähdössä  </w:t>
      </w:r>
      <w:r w:rsidR="00A70B62" w:rsidRPr="00A70B62">
        <w:rPr>
          <w:position w:val="-20"/>
        </w:rPr>
        <w:object w:dxaOrig="340" w:dyaOrig="520" w14:anchorId="3B03F5E4">
          <v:shape id="_x0000_i1099" type="#_x0000_t75" style="width:17.2pt;height:25.8pt" o:ole="">
            <v:imagedata r:id="rId158" o:title=""/>
          </v:shape>
          <o:OLEObject Type="Embed" ProgID="Equation.DSMT4" ShapeID="_x0000_i1099" DrawAspect="Content" ObjectID="_1725697069" r:id="rId159"/>
        </w:object>
      </w:r>
      <w:r>
        <w:t xml:space="preserve">  ja viidennessä lähdössä  </w:t>
      </w:r>
      <w:r w:rsidR="00A70B62" w:rsidRPr="00A70B62">
        <w:rPr>
          <w:position w:val="-18"/>
        </w:rPr>
        <w:object w:dxaOrig="380" w:dyaOrig="499" w14:anchorId="1F3F0C38">
          <v:shape id="_x0000_i1100" type="#_x0000_t75" style="width:18.25pt;height:24.7pt" o:ole="">
            <v:imagedata r:id="rId160" o:title=""/>
          </v:shape>
          <o:OLEObject Type="Embed" ProgID="Equation.DSMT4" ShapeID="_x0000_i1100" DrawAspect="Content" ObjectID="_1725697070" r:id="rId161"/>
        </w:object>
      </w:r>
    </w:p>
    <w:p w14:paraId="1C8F3F3B" w14:textId="77777777" w:rsidR="00974B32" w:rsidRDefault="00974B32" w:rsidP="00006792">
      <w:pPr>
        <w:pStyle w:val="Ratk11abc"/>
      </w:pPr>
    </w:p>
    <w:p w14:paraId="3E797B8C" w14:textId="77777777" w:rsidR="00974B32" w:rsidRDefault="00974B32" w:rsidP="00012B4A">
      <w:pPr>
        <w:pStyle w:val="Ratk11abc"/>
        <w:ind w:firstLine="0"/>
      </w:pPr>
      <w:r>
        <w:t>Oikein arvaaminen kussakin lähdössä ei riipu muista arvauksista, joten voidaan käyttää kertolaskusääntöä. Lasketaan tapahtuman  ”5 oikein”  todennäköisyys.</w:t>
      </w:r>
    </w:p>
    <w:p w14:paraId="7D3725EA" w14:textId="2868C182" w:rsidR="00974B32" w:rsidRDefault="00A70B62" w:rsidP="00DC2911">
      <w:pPr>
        <w:pStyle w:val="Ratk11abc"/>
        <w:ind w:firstLine="0"/>
        <w:rPr>
          <w:color w:val="FF0000"/>
        </w:rPr>
      </w:pPr>
      <w:r w:rsidRPr="00A70B62">
        <w:rPr>
          <w:position w:val="-96"/>
        </w:rPr>
        <w:object w:dxaOrig="6200" w:dyaOrig="1820" w14:anchorId="7483C14E">
          <v:shape id="_x0000_i1101" type="#_x0000_t75" style="width:309.5pt;height:91.35pt" o:ole="">
            <v:imagedata r:id="rId162" o:title=""/>
          </v:shape>
          <o:OLEObject Type="Embed" ProgID="Equation.DSMT4" ShapeID="_x0000_i1101" DrawAspect="Content" ObjectID="_1725697071" r:id="rId163"/>
        </w:object>
      </w:r>
    </w:p>
    <w:p w14:paraId="3CA8E63A" w14:textId="77777777" w:rsidR="00974B32" w:rsidRDefault="00974B32" w:rsidP="00006792">
      <w:pPr>
        <w:pStyle w:val="Ratk11abc"/>
      </w:pPr>
    </w:p>
    <w:p w14:paraId="125683E5" w14:textId="0B1BC126" w:rsidR="00974B32" w:rsidRDefault="00974B32" w:rsidP="00F844F3">
      <w:pPr>
        <w:pStyle w:val="Ratk11abc"/>
      </w:pPr>
      <w:r>
        <w:rPr>
          <w:b/>
          <w:bCs/>
        </w:rPr>
        <w:t>b</w:t>
      </w:r>
      <w:r w:rsidRPr="00381E7E">
        <w:rPr>
          <w:b/>
          <w:bCs/>
        </w:rPr>
        <w:t>)</w:t>
      </w:r>
      <w:r>
        <w:tab/>
        <w:t xml:space="preserve">Todennäköisyys, että Einari valitsee umpimähkään väärin, on ensimmäisessä ja toisessa </w:t>
      </w:r>
      <w:r w:rsidRPr="008D22B4">
        <w:t xml:space="preserve">lähdössä  </w:t>
      </w:r>
      <w:r w:rsidR="00A70B62" w:rsidRPr="00A70B62">
        <w:rPr>
          <w:position w:val="-20"/>
        </w:rPr>
        <w:object w:dxaOrig="240" w:dyaOrig="520" w14:anchorId="390739E6">
          <v:shape id="_x0000_i1102" type="#_x0000_t75" style="width:11.8pt;height:25.8pt" o:ole="">
            <v:imagedata r:id="rId164" o:title=""/>
          </v:shape>
          <o:OLEObject Type="Embed" ProgID="Equation.DSMT4" ShapeID="_x0000_i1102" DrawAspect="Content" ObjectID="_1725697072" r:id="rId165"/>
        </w:object>
      </w:r>
      <w:r>
        <w:t xml:space="preserve">,  kolmannessa ja neljännessä lähdössä  </w:t>
      </w:r>
      <w:r w:rsidR="00A70B62" w:rsidRPr="00A70B62">
        <w:rPr>
          <w:position w:val="-20"/>
        </w:rPr>
        <w:object w:dxaOrig="340" w:dyaOrig="520" w14:anchorId="50F4885C">
          <v:shape id="_x0000_i1103" type="#_x0000_t75" style="width:17.2pt;height:25.8pt" o:ole="">
            <v:imagedata r:id="rId166" o:title=""/>
          </v:shape>
          <o:OLEObject Type="Embed" ProgID="Equation.DSMT4" ShapeID="_x0000_i1103" DrawAspect="Content" ObjectID="_1725697073" r:id="rId167"/>
        </w:object>
      </w:r>
      <w:r>
        <w:t xml:space="preserve">  ja viidennessä lähdössä  </w:t>
      </w:r>
      <w:r w:rsidR="00A70B62" w:rsidRPr="00A70B62">
        <w:rPr>
          <w:position w:val="-18"/>
        </w:rPr>
        <w:object w:dxaOrig="380" w:dyaOrig="499" w14:anchorId="59F9B967">
          <v:shape id="_x0000_i1104" type="#_x0000_t75" style="width:18.25pt;height:24.7pt" o:ole="">
            <v:imagedata r:id="rId168" o:title=""/>
          </v:shape>
          <o:OLEObject Type="Embed" ProgID="Equation.DSMT4" ShapeID="_x0000_i1104" DrawAspect="Content" ObjectID="_1725697074" r:id="rId169"/>
        </w:object>
      </w:r>
    </w:p>
    <w:p w14:paraId="797389E6" w14:textId="77777777" w:rsidR="00974B32" w:rsidRDefault="00974B32" w:rsidP="00F844F3">
      <w:pPr>
        <w:pStyle w:val="Ratk11abc"/>
        <w:ind w:firstLine="0"/>
      </w:pPr>
      <w:r>
        <w:t>Väärin arvaaminen kussakin lähdössä ei riipu muista arvauksista, joten voidaan käyttää kertolaskusääntöä. Lasketaan tapahtuman  ”ei yhtään oikein”  todennäköisyys.</w:t>
      </w:r>
    </w:p>
    <w:p w14:paraId="65C851FA" w14:textId="1F06792C" w:rsidR="00974B32" w:rsidRDefault="00A70B62" w:rsidP="00F844F3">
      <w:pPr>
        <w:pStyle w:val="Ratk11abc"/>
        <w:ind w:firstLine="0"/>
        <w:rPr>
          <w:color w:val="FF0000"/>
        </w:rPr>
      </w:pPr>
      <w:r w:rsidRPr="00A70B62">
        <w:rPr>
          <w:position w:val="-94"/>
        </w:rPr>
        <w:object w:dxaOrig="6160" w:dyaOrig="1800" w14:anchorId="30C72D82">
          <v:shape id="_x0000_i1105" type="#_x0000_t75" style="width:308.4pt;height:90.25pt" o:ole="">
            <v:imagedata r:id="rId170" o:title=""/>
          </v:shape>
          <o:OLEObject Type="Embed" ProgID="Equation.DSMT4" ShapeID="_x0000_i1105" DrawAspect="Content" ObjectID="_1725697075" r:id="rId171"/>
        </w:object>
      </w:r>
    </w:p>
    <w:p w14:paraId="50FDDA5B" w14:textId="77777777" w:rsidR="00974B32" w:rsidRDefault="00974B32" w:rsidP="00F844F3">
      <w:pPr>
        <w:pStyle w:val="Ratk11abc"/>
        <w:rPr>
          <w:color w:val="FF0000"/>
        </w:rPr>
      </w:pPr>
    </w:p>
    <w:p w14:paraId="54C4F58F" w14:textId="77777777" w:rsidR="00974B32" w:rsidRPr="00B91377" w:rsidRDefault="00974B32" w:rsidP="00707639">
      <w:pPr>
        <w:pStyle w:val="Ratk11abc"/>
        <w:rPr>
          <w:b/>
          <w:bCs/>
        </w:rPr>
      </w:pPr>
      <w:r w:rsidRPr="00B91377">
        <w:rPr>
          <w:b/>
          <w:bCs/>
        </w:rPr>
        <w:t>Vastaus</w:t>
      </w:r>
    </w:p>
    <w:p w14:paraId="5268BFA1" w14:textId="0D30603D" w:rsidR="00974B32" w:rsidRPr="00006792" w:rsidRDefault="00974B32" w:rsidP="00F844F3">
      <w:pPr>
        <w:pStyle w:val="Ratk11abc"/>
      </w:pPr>
      <w:r w:rsidRPr="00F844F3">
        <w:rPr>
          <w:b/>
          <w:bCs/>
        </w:rPr>
        <w:t>a)</w:t>
      </w:r>
      <w:r>
        <w:tab/>
        <w:t>0,000 005 09</w:t>
      </w:r>
      <w:r w:rsidR="006178CC">
        <w:t xml:space="preserve"> </w:t>
      </w:r>
      <w:r w:rsidR="006178CC">
        <w:tab/>
      </w:r>
      <w:r>
        <w:rPr>
          <w:b/>
          <w:bCs/>
        </w:rPr>
        <w:t>b</w:t>
      </w:r>
      <w:r w:rsidRPr="00F844F3">
        <w:rPr>
          <w:b/>
          <w:bCs/>
        </w:rPr>
        <w:t>)</w:t>
      </w:r>
      <w:r w:rsidR="006178CC">
        <w:rPr>
          <w:b/>
          <w:bCs/>
        </w:rPr>
        <w:t xml:space="preserve"> </w:t>
      </w:r>
      <w:r>
        <w:t>0,617</w:t>
      </w:r>
    </w:p>
    <w:p w14:paraId="48354DE8" w14:textId="77777777" w:rsidR="00974B32" w:rsidRDefault="00974B32" w:rsidP="002417B8">
      <w:pPr>
        <w:pStyle w:val="Ratk16Teht-nro"/>
      </w:pPr>
      <w:r>
        <w:lastRenderedPageBreak/>
        <w:t>11.16</w:t>
      </w:r>
    </w:p>
    <w:p w14:paraId="3FFA916D" w14:textId="77777777" w:rsidR="00974B32" w:rsidRPr="002417B8" w:rsidRDefault="00974B32" w:rsidP="0020739B">
      <w:pPr>
        <w:pStyle w:val="Ratk11"/>
      </w:pPr>
    </w:p>
    <w:p w14:paraId="0AA9DBC4" w14:textId="77777777" w:rsidR="00974B32" w:rsidRDefault="00974B32" w:rsidP="007C082C">
      <w:pPr>
        <w:pStyle w:val="Ratk11abc"/>
        <w:ind w:left="0" w:firstLine="0"/>
      </w:pPr>
      <w:r>
        <w:t>Voitaneen olettaa, että vasemmalla kädellä kirjoittaminen ja poliittinen kanta ovat toisistaan riippumattomia. Todennäköisyys voidaan siis laskea.</w:t>
      </w:r>
    </w:p>
    <w:p w14:paraId="3160A786" w14:textId="77777777" w:rsidR="00974B32" w:rsidRDefault="00974B32" w:rsidP="007C082C">
      <w:pPr>
        <w:pStyle w:val="Ratk11abc"/>
        <w:ind w:left="0" w:firstLine="0"/>
      </w:pPr>
    </w:p>
    <w:p w14:paraId="640797CB" w14:textId="77777777" w:rsidR="00974B32" w:rsidRDefault="00974B32" w:rsidP="00CD2E26">
      <w:pPr>
        <w:pStyle w:val="Ratk11abc"/>
      </w:pPr>
      <w:r>
        <w:t>Satunnaisesti valittu äänestäjä on vasenkätinen todennäköisyydellä</w:t>
      </w:r>
    </w:p>
    <w:p w14:paraId="125737F7" w14:textId="77777777" w:rsidR="00974B32" w:rsidRDefault="00974B32" w:rsidP="00CD2E26">
      <w:pPr>
        <w:pStyle w:val="Ratk11abc"/>
        <w:rPr>
          <w:color w:val="FF0000"/>
        </w:rPr>
      </w:pPr>
    </w:p>
    <w:p w14:paraId="370AC3D1" w14:textId="22FE0FD4" w:rsidR="00974B32" w:rsidRDefault="00A70B62" w:rsidP="00CD2E26">
      <w:pPr>
        <w:pStyle w:val="Ratk11abc"/>
        <w:rPr>
          <w:color w:val="FF0000"/>
        </w:rPr>
      </w:pPr>
      <w:r w:rsidRPr="00A70B62">
        <w:rPr>
          <w:position w:val="-10"/>
        </w:rPr>
        <w:object w:dxaOrig="2240" w:dyaOrig="300" w14:anchorId="4F76C386">
          <v:shape id="_x0000_i1106" type="#_x0000_t75" style="width:111.75pt;height:15.05pt" o:ole="">
            <v:imagedata r:id="rId172" o:title=""/>
          </v:shape>
          <o:OLEObject Type="Embed" ProgID="Equation.DSMT4" ShapeID="_x0000_i1106" DrawAspect="Content" ObjectID="_1725697076" r:id="rId173"/>
        </w:object>
      </w:r>
    </w:p>
    <w:p w14:paraId="3306EE89" w14:textId="77777777" w:rsidR="00974B32" w:rsidRDefault="00974B32" w:rsidP="00CD2E26">
      <w:pPr>
        <w:pStyle w:val="Ratk11abc"/>
        <w:rPr>
          <w:color w:val="FF0000"/>
        </w:rPr>
      </w:pPr>
    </w:p>
    <w:p w14:paraId="2BF9CDCB" w14:textId="77777777" w:rsidR="00974B32" w:rsidRDefault="00974B32" w:rsidP="00A428D0">
      <w:pPr>
        <w:pStyle w:val="Ratk11abc"/>
      </w:pPr>
      <w:r>
        <w:t>Satunnaisesti valittu äänestäjä äänestää vasemmistoa todennäköisyydellä</w:t>
      </w:r>
    </w:p>
    <w:p w14:paraId="2958BE4A" w14:textId="77777777" w:rsidR="00974B32" w:rsidRDefault="00974B32" w:rsidP="00CD2E26">
      <w:pPr>
        <w:pStyle w:val="Ratk11abc"/>
      </w:pPr>
    </w:p>
    <w:p w14:paraId="4C88D2AE" w14:textId="2C7C5C53" w:rsidR="00974B32" w:rsidRDefault="00A70B62" w:rsidP="00CD2E26">
      <w:pPr>
        <w:pStyle w:val="Ratk11abc"/>
      </w:pPr>
      <w:r w:rsidRPr="00A70B62">
        <w:rPr>
          <w:position w:val="-10"/>
        </w:rPr>
        <w:object w:dxaOrig="3159" w:dyaOrig="300" w14:anchorId="11259CF7">
          <v:shape id="_x0000_i1107" type="#_x0000_t75" style="width:157.95pt;height:15.05pt" o:ole="">
            <v:imagedata r:id="rId174" o:title=""/>
          </v:shape>
          <o:OLEObject Type="Embed" ProgID="Equation.DSMT4" ShapeID="_x0000_i1107" DrawAspect="Content" ObjectID="_1725697077" r:id="rId175"/>
        </w:object>
      </w:r>
    </w:p>
    <w:p w14:paraId="38074716" w14:textId="77777777" w:rsidR="00974B32" w:rsidRDefault="00974B32" w:rsidP="00BB07FB">
      <w:pPr>
        <w:pStyle w:val="Ratk11abc"/>
        <w:ind w:left="0" w:firstLine="0"/>
      </w:pPr>
    </w:p>
    <w:p w14:paraId="0A3EE3B9" w14:textId="77777777" w:rsidR="00974B32" w:rsidRDefault="00974B32" w:rsidP="00C90896">
      <w:pPr>
        <w:pStyle w:val="Ratk11abc"/>
        <w:ind w:left="0" w:firstLine="0"/>
      </w:pPr>
      <w:r>
        <w:t>Oletetaan, että vasemmalla kädellä kirjoittaminen ja poliittinen kanta ovat toisistaan riippumattomia, joten voidaan käyttää kertolaskusääntöä. Lasketaan tapahtuman  ”henkilö on vasenkätinen ja äänestää vasemmistoa”  todennäköisyys.</w:t>
      </w:r>
    </w:p>
    <w:p w14:paraId="29B2E3AF" w14:textId="77777777" w:rsidR="00974B32" w:rsidRDefault="00974B32" w:rsidP="00006792">
      <w:pPr>
        <w:pStyle w:val="Ratk11abc"/>
      </w:pPr>
    </w:p>
    <w:p w14:paraId="4ED5823F" w14:textId="2438B744" w:rsidR="00974B32" w:rsidRDefault="00A70B62" w:rsidP="00006792">
      <w:pPr>
        <w:pStyle w:val="Ratk11abc"/>
        <w:rPr>
          <w:color w:val="FF0000"/>
        </w:rPr>
      </w:pPr>
      <w:r w:rsidRPr="00A70B62">
        <w:rPr>
          <w:position w:val="-58"/>
        </w:rPr>
        <w:object w:dxaOrig="4400" w:dyaOrig="1280" w14:anchorId="148A0748">
          <v:shape id="_x0000_i1108" type="#_x0000_t75" style="width:220.3pt;height:63.4pt" o:ole="">
            <v:imagedata r:id="rId176" o:title=""/>
          </v:shape>
          <o:OLEObject Type="Embed" ProgID="Equation.DSMT4" ShapeID="_x0000_i1108" DrawAspect="Content" ObjectID="_1725697078" r:id="rId177"/>
        </w:object>
      </w:r>
    </w:p>
    <w:p w14:paraId="6FF28446" w14:textId="77777777" w:rsidR="00974B32" w:rsidRDefault="00974B32" w:rsidP="00006792">
      <w:pPr>
        <w:pStyle w:val="Ratk11abc"/>
        <w:rPr>
          <w:color w:val="FF0000"/>
        </w:rPr>
      </w:pPr>
    </w:p>
    <w:p w14:paraId="45C96605" w14:textId="77777777" w:rsidR="00974B32" w:rsidRDefault="00974B32" w:rsidP="00006792">
      <w:pPr>
        <w:pStyle w:val="Ratk11abc"/>
      </w:pPr>
    </w:p>
    <w:p w14:paraId="5A5B9991" w14:textId="77777777" w:rsidR="00974B32" w:rsidRDefault="00974B32" w:rsidP="00006792">
      <w:pPr>
        <w:pStyle w:val="Ratk11abc"/>
      </w:pPr>
    </w:p>
    <w:p w14:paraId="071F4205" w14:textId="77777777" w:rsidR="00974B32" w:rsidRPr="00B91377" w:rsidRDefault="00974B32" w:rsidP="00707639">
      <w:pPr>
        <w:pStyle w:val="Ratk11abc"/>
        <w:rPr>
          <w:b/>
          <w:bCs/>
        </w:rPr>
      </w:pPr>
      <w:r w:rsidRPr="00B91377">
        <w:rPr>
          <w:b/>
          <w:bCs/>
        </w:rPr>
        <w:t>Vastaus</w:t>
      </w:r>
    </w:p>
    <w:p w14:paraId="55347456" w14:textId="77777777" w:rsidR="00974B32" w:rsidRPr="00006792" w:rsidRDefault="00974B32" w:rsidP="0020739B">
      <w:pPr>
        <w:pStyle w:val="Ratk11abc"/>
      </w:pPr>
      <w:r>
        <w:t>0,038</w:t>
      </w:r>
    </w:p>
    <w:p w14:paraId="7D75F4A7" w14:textId="77777777" w:rsidR="00974B32" w:rsidRDefault="00974B32" w:rsidP="002417B8">
      <w:pPr>
        <w:pStyle w:val="Ratk16Teht-nro"/>
      </w:pPr>
      <w:r>
        <w:lastRenderedPageBreak/>
        <w:t>11.17</w:t>
      </w:r>
    </w:p>
    <w:p w14:paraId="3137A51A" w14:textId="77777777" w:rsidR="00974B32" w:rsidRPr="002417B8" w:rsidRDefault="00974B32" w:rsidP="002417B8">
      <w:pPr>
        <w:pStyle w:val="Ratk11"/>
      </w:pPr>
    </w:p>
    <w:p w14:paraId="3EC5A8CB" w14:textId="77777777" w:rsidR="00974B32" w:rsidRDefault="00974B32" w:rsidP="00ED4247">
      <w:pPr>
        <w:pStyle w:val="Ratk11abc"/>
      </w:pPr>
      <w:r w:rsidRPr="000F0305">
        <w:rPr>
          <w:b/>
          <w:bCs/>
        </w:rPr>
        <w:t>a)</w:t>
      </w:r>
      <w:r>
        <w:tab/>
        <w:t>Yksittäinen heitto menee koriin todennäköisyydellä</w:t>
      </w:r>
    </w:p>
    <w:p w14:paraId="3FE93F20" w14:textId="77777777" w:rsidR="00974B32" w:rsidRDefault="00974B32" w:rsidP="00ED4247">
      <w:pPr>
        <w:pStyle w:val="Ratk11abc"/>
        <w:rPr>
          <w:color w:val="FF0000"/>
        </w:rPr>
      </w:pPr>
    </w:p>
    <w:p w14:paraId="72277E1F" w14:textId="0C795897" w:rsidR="00974B32" w:rsidRDefault="00974B32" w:rsidP="00654E9D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10"/>
        </w:rPr>
        <w:object w:dxaOrig="1460" w:dyaOrig="300" w14:anchorId="5C73B597">
          <v:shape id="_x0000_i1109" type="#_x0000_t75" style="width:73.05pt;height:15.05pt" o:ole="">
            <v:imagedata r:id="rId178" o:title=""/>
          </v:shape>
          <o:OLEObject Type="Embed" ProgID="Equation.DSMT4" ShapeID="_x0000_i1109" DrawAspect="Content" ObjectID="_1725697079" r:id="rId179"/>
        </w:object>
      </w:r>
    </w:p>
    <w:p w14:paraId="701E60BF" w14:textId="77777777" w:rsidR="00974B32" w:rsidRDefault="00974B32" w:rsidP="00654E9D">
      <w:pPr>
        <w:pStyle w:val="Ratk11abc"/>
        <w:rPr>
          <w:color w:val="FF0000"/>
        </w:rPr>
      </w:pPr>
    </w:p>
    <w:p w14:paraId="58727865" w14:textId="77777777" w:rsidR="00974B32" w:rsidRDefault="00974B32" w:rsidP="0074581E">
      <w:pPr>
        <w:pStyle w:val="Ratk11abc"/>
      </w:pPr>
      <w:r>
        <w:rPr>
          <w:color w:val="FF0000"/>
        </w:rPr>
        <w:tab/>
      </w:r>
      <w:r>
        <w:t>Oletetaan, että vapaaheittojen onnistumiset ovat toisistaan riippumattomia, joten voidaan käyttää kertolaskusääntöä. Lasketaan todennäköisyys tapahtumalle  ”kaikki heitot onnistuvat”,  kun heittoja on kaksi.</w:t>
      </w:r>
    </w:p>
    <w:p w14:paraId="3A81A205" w14:textId="77777777" w:rsidR="00974B32" w:rsidRDefault="00974B32" w:rsidP="0074581E">
      <w:pPr>
        <w:pStyle w:val="Ratk11abc"/>
        <w:rPr>
          <w:color w:val="FF0000"/>
        </w:rPr>
      </w:pPr>
    </w:p>
    <w:p w14:paraId="1A315FCD" w14:textId="285707E6" w:rsidR="00974B32" w:rsidRDefault="00974B32" w:rsidP="00F55982">
      <w:pPr>
        <w:pStyle w:val="Ratk11abc"/>
      </w:pPr>
      <w:r>
        <w:rPr>
          <w:color w:val="FF0000"/>
        </w:rPr>
        <w:tab/>
      </w:r>
      <w:r w:rsidR="00A70B62" w:rsidRPr="00A70B62">
        <w:rPr>
          <w:position w:val="-78"/>
        </w:rPr>
        <w:object w:dxaOrig="5319" w:dyaOrig="1640" w14:anchorId="04B2CF57">
          <v:shape id="_x0000_i1110" type="#_x0000_t75" style="width:266.5pt;height:81.65pt" o:ole="">
            <v:imagedata r:id="rId180" o:title=""/>
          </v:shape>
          <o:OLEObject Type="Embed" ProgID="Equation.DSMT4" ShapeID="_x0000_i1110" DrawAspect="Content" ObjectID="_1725697080" r:id="rId181"/>
        </w:object>
      </w:r>
    </w:p>
    <w:p w14:paraId="733507F9" w14:textId="77777777" w:rsidR="00974B32" w:rsidRDefault="00974B32" w:rsidP="00F55982">
      <w:pPr>
        <w:pStyle w:val="Ratk11abc"/>
        <w:rPr>
          <w:color w:val="FF0000"/>
        </w:rPr>
      </w:pPr>
    </w:p>
    <w:p w14:paraId="547FC6C1" w14:textId="77777777" w:rsidR="00974B32" w:rsidRDefault="00974B32" w:rsidP="00006792">
      <w:pPr>
        <w:pStyle w:val="Ratk11abc"/>
        <w:rPr>
          <w:color w:val="FF0000"/>
        </w:rPr>
      </w:pPr>
    </w:p>
    <w:p w14:paraId="44F8B826" w14:textId="77777777" w:rsidR="00974B32" w:rsidRDefault="00974B32" w:rsidP="00F55982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>Lasketaan todennäköisyys tapahtumalle  ”kaikki heitot onnistuvat”,  kun heittoja on kolme.</w:t>
      </w:r>
    </w:p>
    <w:p w14:paraId="14BD6213" w14:textId="77777777" w:rsidR="00974B32" w:rsidRDefault="00974B32" w:rsidP="00F55982">
      <w:pPr>
        <w:pStyle w:val="Ratk11abc"/>
        <w:rPr>
          <w:color w:val="FF0000"/>
        </w:rPr>
      </w:pPr>
    </w:p>
    <w:p w14:paraId="40682554" w14:textId="15CE7D41" w:rsidR="00974B32" w:rsidRDefault="00974B32" w:rsidP="00F55982">
      <w:pPr>
        <w:pStyle w:val="Ratk11abc"/>
        <w:rPr>
          <w:color w:val="FF0000"/>
        </w:rPr>
      </w:pPr>
      <w:r>
        <w:rPr>
          <w:color w:val="FF0000"/>
        </w:rPr>
        <w:tab/>
      </w:r>
      <w:r w:rsidR="00A70B62" w:rsidRPr="00A70B62">
        <w:rPr>
          <w:position w:val="-78"/>
        </w:rPr>
        <w:object w:dxaOrig="4420" w:dyaOrig="1640" w14:anchorId="4C55212C">
          <v:shape id="_x0000_i1111" type="#_x0000_t75" style="width:221.35pt;height:81.65pt" o:ole="">
            <v:imagedata r:id="rId182" o:title=""/>
          </v:shape>
          <o:OLEObject Type="Embed" ProgID="Equation.DSMT4" ShapeID="_x0000_i1111" DrawAspect="Content" ObjectID="_1725697081" r:id="rId183"/>
        </w:object>
      </w:r>
    </w:p>
    <w:p w14:paraId="766CEAB8" w14:textId="77777777" w:rsidR="00974B32" w:rsidRDefault="00974B32" w:rsidP="00F55982">
      <w:pPr>
        <w:pStyle w:val="Ratk11abc"/>
        <w:ind w:left="0" w:firstLine="0"/>
        <w:rPr>
          <w:color w:val="FF0000"/>
        </w:rPr>
      </w:pPr>
    </w:p>
    <w:p w14:paraId="4B758190" w14:textId="77777777" w:rsidR="00974B32" w:rsidRDefault="00974B32" w:rsidP="00F55982">
      <w:pPr>
        <w:pStyle w:val="Ratk11abc"/>
        <w:ind w:left="0" w:firstLine="0"/>
        <w:rPr>
          <w:color w:val="FF0000"/>
        </w:rPr>
      </w:pPr>
    </w:p>
    <w:p w14:paraId="75F860BA" w14:textId="77777777" w:rsidR="00974B32" w:rsidRDefault="00974B32" w:rsidP="00EB350B">
      <w:pPr>
        <w:pStyle w:val="Ratk11abc"/>
        <w:ind w:left="0" w:firstLine="0"/>
      </w:pPr>
    </w:p>
    <w:p w14:paraId="54A3C398" w14:textId="77777777" w:rsidR="00974B32" w:rsidRPr="009B7A98" w:rsidRDefault="00974B32" w:rsidP="00707639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29937A28" w14:textId="77777777" w:rsidR="00974B32" w:rsidRPr="003B3295" w:rsidRDefault="00974B32" w:rsidP="00707639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0,58</w:t>
      </w:r>
    </w:p>
    <w:p w14:paraId="19C22581" w14:textId="77777777" w:rsidR="00974B32" w:rsidRPr="00006792" w:rsidRDefault="00974B32" w:rsidP="00FF23A9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0,44</w:t>
      </w:r>
    </w:p>
    <w:p w14:paraId="72A2D24E" w14:textId="77777777" w:rsidR="00974B32" w:rsidRDefault="00974B32" w:rsidP="002417B8">
      <w:pPr>
        <w:pStyle w:val="Ratk16Teht-nro"/>
      </w:pPr>
      <w:r>
        <w:lastRenderedPageBreak/>
        <w:t>11.18</w:t>
      </w:r>
    </w:p>
    <w:p w14:paraId="6B6AFB23" w14:textId="77777777" w:rsidR="00974B32" w:rsidRPr="002417B8" w:rsidRDefault="00974B32" w:rsidP="0020739B">
      <w:pPr>
        <w:pStyle w:val="Ratk11"/>
      </w:pPr>
    </w:p>
    <w:p w14:paraId="023150D9" w14:textId="77777777" w:rsidR="00974B32" w:rsidRDefault="00974B32" w:rsidP="00280C0B">
      <w:pPr>
        <w:pStyle w:val="Ratk11abc"/>
        <w:rPr>
          <w:color w:val="FF0000"/>
        </w:rPr>
      </w:pPr>
      <w:r w:rsidRPr="000F0305">
        <w:rPr>
          <w:b/>
          <w:bCs/>
        </w:rPr>
        <w:t>a)</w:t>
      </w:r>
      <w:r>
        <w:t xml:space="preserve"> </w:t>
      </w:r>
      <w:r>
        <w:tab/>
        <w:t xml:space="preserve">Todennäköisyys, että yksittäisellä heitolla saadaan klaava, on </w:t>
      </w:r>
    </w:p>
    <w:p w14:paraId="0369BBAF" w14:textId="2A36CB79" w:rsidR="00974B32" w:rsidRDefault="00A70B62" w:rsidP="00263AB8">
      <w:pPr>
        <w:pStyle w:val="Ratk11abc"/>
        <w:ind w:firstLine="0"/>
        <w:rPr>
          <w:color w:val="FF0000"/>
        </w:rPr>
      </w:pPr>
      <w:r w:rsidRPr="00A70B62">
        <w:rPr>
          <w:position w:val="-18"/>
        </w:rPr>
        <w:object w:dxaOrig="1460" w:dyaOrig="499" w14:anchorId="1A8684CE">
          <v:shape id="_x0000_i1112" type="#_x0000_t75" style="width:73.05pt;height:24.7pt" o:ole="">
            <v:imagedata r:id="rId184" o:title=""/>
          </v:shape>
          <o:OLEObject Type="Embed" ProgID="Equation.DSMT4" ShapeID="_x0000_i1112" DrawAspect="Content" ObjectID="_1725697082" r:id="rId185"/>
        </w:object>
      </w:r>
    </w:p>
    <w:p w14:paraId="03C0F5E3" w14:textId="77777777" w:rsidR="00974B32" w:rsidRDefault="00974B32" w:rsidP="00263AB8">
      <w:pPr>
        <w:pStyle w:val="Ratk11abc"/>
        <w:ind w:firstLine="0"/>
      </w:pPr>
      <w:r>
        <w:t>Pelaajien heitot ovat toisistaan riippumattomia, joten voidaan käyttää kertolaskusääntöä. Lasketaan tapahtuman  ”kaikilla heitoilla klaava”  todennäköisyys, kun heitetään neljä heittoa.</w:t>
      </w:r>
    </w:p>
    <w:p w14:paraId="1CA5B7AB" w14:textId="77777777" w:rsidR="00974B32" w:rsidRDefault="00974B32" w:rsidP="00006792">
      <w:pPr>
        <w:pStyle w:val="Ratk11abc"/>
      </w:pPr>
    </w:p>
    <w:p w14:paraId="1C83E96C" w14:textId="7045DB72" w:rsidR="00974B32" w:rsidRDefault="00A70B62" w:rsidP="00263AB8">
      <w:pPr>
        <w:pStyle w:val="Ratk11abc"/>
        <w:ind w:firstLine="0"/>
        <w:rPr>
          <w:color w:val="FF0000"/>
        </w:rPr>
      </w:pPr>
      <w:r w:rsidRPr="00A70B62">
        <w:rPr>
          <w:position w:val="-116"/>
        </w:rPr>
        <w:object w:dxaOrig="5060" w:dyaOrig="2420" w14:anchorId="4B988573">
          <v:shape id="_x0000_i1113" type="#_x0000_t75" style="width:252.55pt;height:120.35pt" o:ole="">
            <v:imagedata r:id="rId186" o:title=""/>
          </v:shape>
          <o:OLEObject Type="Embed" ProgID="Equation.DSMT4" ShapeID="_x0000_i1113" DrawAspect="Content" ObjectID="_1725697083" r:id="rId187"/>
        </w:object>
      </w:r>
    </w:p>
    <w:p w14:paraId="0B9EA6F5" w14:textId="77777777" w:rsidR="00974B32" w:rsidRDefault="00974B32" w:rsidP="00263AB8">
      <w:pPr>
        <w:pStyle w:val="Ratk11abc"/>
        <w:rPr>
          <w:b/>
          <w:bCs/>
        </w:rPr>
      </w:pPr>
    </w:p>
    <w:p w14:paraId="6EFAF52D" w14:textId="77777777" w:rsidR="00974B32" w:rsidRDefault="00974B32" w:rsidP="00263AB8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</w:r>
      <w:r w:rsidRPr="00C56757">
        <w:rPr>
          <w:b/>
          <w:bCs/>
        </w:rPr>
        <w:t>TAPA 1</w:t>
      </w:r>
    </w:p>
    <w:p w14:paraId="2C9CB6B6" w14:textId="77777777" w:rsidR="00974B32" w:rsidRDefault="00974B32" w:rsidP="00D06CBF">
      <w:pPr>
        <w:pStyle w:val="Ratk11abc"/>
        <w:ind w:firstLine="0"/>
      </w:pPr>
    </w:p>
    <w:p w14:paraId="131A253C" w14:textId="77777777" w:rsidR="00974B32" w:rsidRDefault="00974B32" w:rsidP="00D06CBF">
      <w:pPr>
        <w:pStyle w:val="Ratk11abc"/>
        <w:ind w:firstLine="0"/>
        <w:rPr>
          <w:color w:val="FF0000"/>
        </w:rPr>
      </w:pPr>
      <w:r>
        <w:t xml:space="preserve">Todennäköisyys, että yksittäisellä heitolla ei tule klaava, on </w:t>
      </w:r>
    </w:p>
    <w:p w14:paraId="11339352" w14:textId="61E0E795" w:rsidR="00974B32" w:rsidRDefault="00A70B62" w:rsidP="00263AB8">
      <w:pPr>
        <w:pStyle w:val="Ratk11abc"/>
        <w:ind w:firstLine="0"/>
        <w:rPr>
          <w:color w:val="FF0000"/>
        </w:rPr>
      </w:pPr>
      <w:r w:rsidRPr="00A70B62">
        <w:rPr>
          <w:position w:val="-18"/>
        </w:rPr>
        <w:object w:dxaOrig="1780" w:dyaOrig="499" w14:anchorId="56610825">
          <v:shape id="_x0000_i1114" type="#_x0000_t75" style="width:89.2pt;height:24.7pt" o:ole="">
            <v:imagedata r:id="rId188" o:title=""/>
          </v:shape>
          <o:OLEObject Type="Embed" ProgID="Equation.DSMT4" ShapeID="_x0000_i1114" DrawAspect="Content" ObjectID="_1725697084" r:id="rId189"/>
        </w:object>
      </w:r>
    </w:p>
    <w:p w14:paraId="6D7BB6D1" w14:textId="77777777" w:rsidR="00974B32" w:rsidRDefault="00974B32" w:rsidP="00263AB8">
      <w:pPr>
        <w:pStyle w:val="Ratk11abc"/>
        <w:ind w:firstLine="0"/>
      </w:pPr>
      <w:r>
        <w:t>Pelaajien heitot ovat toisistaan riippumattomia, joten voidaan käyttää kertolaskusääntöä. Lasketaan tapahtuman  ”ei tule yhtään klaavaa”  todennäköisyys, kun heitetään neljä heittoa.</w:t>
      </w:r>
    </w:p>
    <w:p w14:paraId="228FD969" w14:textId="63F21294" w:rsidR="00974B32" w:rsidRDefault="00A70B62" w:rsidP="00263AB8">
      <w:pPr>
        <w:pStyle w:val="Ratk11abc"/>
        <w:ind w:firstLine="0"/>
        <w:rPr>
          <w:color w:val="FF0000"/>
        </w:rPr>
      </w:pPr>
      <w:r w:rsidRPr="00A70B62">
        <w:rPr>
          <w:position w:val="-116"/>
        </w:rPr>
        <w:object w:dxaOrig="5920" w:dyaOrig="2420" w14:anchorId="7C06592B">
          <v:shape id="_x0000_i1115" type="#_x0000_t75" style="width:296.6pt;height:120.35pt" o:ole="">
            <v:imagedata r:id="rId190" o:title=""/>
          </v:shape>
          <o:OLEObject Type="Embed" ProgID="Equation.DSMT4" ShapeID="_x0000_i1115" DrawAspect="Content" ObjectID="_1725697085" r:id="rId191"/>
        </w:object>
      </w:r>
    </w:p>
    <w:p w14:paraId="477BCDDA" w14:textId="77777777" w:rsidR="006178CC" w:rsidRDefault="006178CC">
      <w:pPr>
        <w:rPr>
          <w:b/>
          <w:bCs/>
          <w:sz w:val="22"/>
          <w:szCs w:val="20"/>
        </w:rPr>
      </w:pPr>
      <w:r>
        <w:rPr>
          <w:b/>
          <w:bCs/>
        </w:rPr>
        <w:br w:type="page"/>
      </w:r>
    </w:p>
    <w:p w14:paraId="6A167990" w14:textId="2F1B5AEC" w:rsidR="00974B32" w:rsidRPr="00C56757" w:rsidRDefault="00974B32" w:rsidP="00D06CBF">
      <w:pPr>
        <w:pStyle w:val="Ratk11abc"/>
        <w:ind w:firstLine="0"/>
        <w:rPr>
          <w:b/>
          <w:bCs/>
        </w:rPr>
      </w:pPr>
      <w:r w:rsidRPr="00C56757">
        <w:rPr>
          <w:b/>
          <w:bCs/>
        </w:rPr>
        <w:lastRenderedPageBreak/>
        <w:t>TAPA 2</w:t>
      </w:r>
    </w:p>
    <w:p w14:paraId="7B4266D2" w14:textId="77777777" w:rsidR="00974B32" w:rsidRDefault="00974B32" w:rsidP="00D06CBF">
      <w:pPr>
        <w:pStyle w:val="Ratk11abc"/>
        <w:ind w:firstLine="0"/>
      </w:pPr>
    </w:p>
    <w:p w14:paraId="3D6F7A81" w14:textId="77777777" w:rsidR="00974B32" w:rsidRDefault="00974B32" w:rsidP="00D06CBF">
      <w:pPr>
        <w:pStyle w:val="Ratk11abc"/>
        <w:ind w:firstLine="0"/>
      </w:pPr>
      <w:r>
        <w:t xml:space="preserve">Se, ettei tule yhtään klaavaa, tarkoittaa, että kaikki heitot ovat kruunia. Koska nopanheitossa on yhtä todennäköistä saada kruuna kuin klaava, on todennäköisyys </w:t>
      </w:r>
    </w:p>
    <w:p w14:paraId="78BB7636" w14:textId="77777777" w:rsidR="00974B32" w:rsidRDefault="00974B32" w:rsidP="000C2DA3">
      <w:pPr>
        <w:pStyle w:val="Ratk11abc"/>
      </w:pPr>
    </w:p>
    <w:p w14:paraId="4AB2DD2B" w14:textId="34207310" w:rsidR="00974B32" w:rsidRDefault="00A70B62" w:rsidP="00536E3B">
      <w:pPr>
        <w:pStyle w:val="Ratk11abc"/>
        <w:ind w:firstLine="0"/>
      </w:pPr>
      <w:r w:rsidRPr="00A70B62">
        <w:rPr>
          <w:position w:val="-18"/>
        </w:rPr>
        <w:object w:dxaOrig="2680" w:dyaOrig="499" w14:anchorId="70417227">
          <v:shape id="_x0000_i1116" type="#_x0000_t75" style="width:134.35pt;height:24.7pt" o:ole="">
            <v:imagedata r:id="rId192" o:title=""/>
          </v:shape>
          <o:OLEObject Type="Embed" ProgID="Equation.DSMT4" ShapeID="_x0000_i1116" DrawAspect="Content" ObjectID="_1725697086" r:id="rId193"/>
        </w:object>
      </w:r>
    </w:p>
    <w:p w14:paraId="4ADB95A9" w14:textId="77777777" w:rsidR="00974B32" w:rsidRDefault="00974B32" w:rsidP="00536E3B">
      <w:pPr>
        <w:pStyle w:val="Ratk11abc"/>
        <w:ind w:firstLine="0"/>
      </w:pPr>
    </w:p>
    <w:p w14:paraId="65094278" w14:textId="77777777" w:rsidR="00974B32" w:rsidRDefault="00974B32" w:rsidP="00536E3B">
      <w:pPr>
        <w:pStyle w:val="Ratk11abc"/>
        <w:ind w:firstLine="0"/>
      </w:pPr>
      <w:r>
        <w:t>Todennäköisyys saada neljä kruunaa on siis yhtä suuri kuin todennäköisyys saada neljä klaavaa eli 0,0625.</w:t>
      </w:r>
    </w:p>
    <w:p w14:paraId="2F47D9C6" w14:textId="77777777" w:rsidR="00974B32" w:rsidRPr="00536E3B" w:rsidRDefault="00974B32" w:rsidP="00C56757">
      <w:pPr>
        <w:pStyle w:val="Ratk11abc"/>
        <w:ind w:left="0" w:firstLine="0"/>
      </w:pPr>
    </w:p>
    <w:p w14:paraId="727A5525" w14:textId="77777777" w:rsidR="00974B32" w:rsidRDefault="00974B32" w:rsidP="00006792">
      <w:pPr>
        <w:pStyle w:val="Ratk11abc"/>
      </w:pPr>
    </w:p>
    <w:p w14:paraId="5A2172F0" w14:textId="77777777" w:rsidR="00974B32" w:rsidRPr="009B7A98" w:rsidRDefault="00974B32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50433CD3" w14:textId="77777777" w:rsidR="00974B32" w:rsidRPr="003B3295" w:rsidRDefault="00974B32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0,0625</w:t>
      </w:r>
    </w:p>
    <w:p w14:paraId="3E814A1D" w14:textId="77777777" w:rsidR="00974B32" w:rsidRPr="00006792" w:rsidRDefault="00974B32" w:rsidP="00263AB8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0,0625</w:t>
      </w:r>
    </w:p>
    <w:p w14:paraId="0D938C6F" w14:textId="77777777" w:rsidR="00974B32" w:rsidRDefault="00974B32" w:rsidP="002417B8">
      <w:pPr>
        <w:pStyle w:val="Ratk16Teht-nro"/>
      </w:pPr>
      <w:r>
        <w:lastRenderedPageBreak/>
        <w:t>11.19</w:t>
      </w:r>
    </w:p>
    <w:p w14:paraId="707F26C8" w14:textId="77777777" w:rsidR="00974B32" w:rsidRPr="002417B8" w:rsidRDefault="00974B32" w:rsidP="002417B8">
      <w:pPr>
        <w:pStyle w:val="Ratk11"/>
      </w:pPr>
    </w:p>
    <w:p w14:paraId="58FFCA27" w14:textId="7A2E4779" w:rsidR="00974B32" w:rsidRDefault="00974B32" w:rsidP="00316461">
      <w:pPr>
        <w:pStyle w:val="Ratk11abc"/>
        <w:ind w:left="0" w:firstLine="0"/>
      </w:pPr>
      <w:r>
        <w:t xml:space="preserve">Virheettömiä palloja on  </w:t>
      </w:r>
      <w:r w:rsidR="00A70B62" w:rsidRPr="00A70B62">
        <w:rPr>
          <w:position w:val="-10"/>
        </w:rPr>
        <w:object w:dxaOrig="1840" w:dyaOrig="300" w14:anchorId="187E22C7">
          <v:shape id="_x0000_i1117" type="#_x0000_t75" style="width:92.4pt;height:15.05pt" o:ole="">
            <v:imagedata r:id="rId194" o:title=""/>
          </v:shape>
          <o:OLEObject Type="Embed" ProgID="Equation.DSMT4" ShapeID="_x0000_i1117" DrawAspect="Content" ObjectID="_1725697087" r:id="rId195"/>
        </w:object>
      </w:r>
      <w:r>
        <w:t xml:space="preserve">  sulkapalloista. Todennäköisyys, että yksittäinen pallo on virheetön, on</w:t>
      </w:r>
    </w:p>
    <w:p w14:paraId="67FB31FA" w14:textId="77777777" w:rsidR="00974B32" w:rsidRDefault="00974B32" w:rsidP="00ED4247">
      <w:pPr>
        <w:pStyle w:val="Ratk11abc"/>
      </w:pPr>
    </w:p>
    <w:p w14:paraId="2AB92EAB" w14:textId="41ABF914" w:rsidR="00974B32" w:rsidRDefault="00A70B62" w:rsidP="00ED4247">
      <w:pPr>
        <w:pStyle w:val="Ratk11abc"/>
      </w:pPr>
      <w:r w:rsidRPr="00A70B62">
        <w:rPr>
          <w:position w:val="-10"/>
        </w:rPr>
        <w:object w:dxaOrig="2439" w:dyaOrig="300" w14:anchorId="137B3DA5">
          <v:shape id="_x0000_i1118" type="#_x0000_t75" style="width:122.5pt;height:15.05pt" o:ole="">
            <v:imagedata r:id="rId196" o:title=""/>
          </v:shape>
          <o:OLEObject Type="Embed" ProgID="Equation.DSMT4" ShapeID="_x0000_i1118" DrawAspect="Content" ObjectID="_1725697088" r:id="rId197"/>
        </w:object>
      </w:r>
      <w:r w:rsidR="00974B32">
        <w:t xml:space="preserve"> </w:t>
      </w:r>
    </w:p>
    <w:p w14:paraId="1D4030B6" w14:textId="77777777" w:rsidR="00974B32" w:rsidRDefault="00974B32" w:rsidP="00ED4247">
      <w:pPr>
        <w:pStyle w:val="Ratk11abc"/>
      </w:pPr>
    </w:p>
    <w:p w14:paraId="429980BF" w14:textId="77777777" w:rsidR="00974B32" w:rsidRDefault="00974B32" w:rsidP="00316461">
      <w:pPr>
        <w:pStyle w:val="Ratk11abc"/>
        <w:ind w:left="0" w:firstLine="0"/>
      </w:pPr>
      <w:r>
        <w:t>Oletetaan, että virheet esiintyvät toisistaan riippumattomasti, joten voidaan käyttää kertolaskusääntöä. Lasketaan tapahtuman  ”kaikki kotelon pallot virheettömiä”  todennäköisyys.</w:t>
      </w:r>
    </w:p>
    <w:p w14:paraId="15ECF5EF" w14:textId="77777777" w:rsidR="00974B32" w:rsidRDefault="00974B32" w:rsidP="00ED4247">
      <w:pPr>
        <w:pStyle w:val="Ratk11abc"/>
      </w:pPr>
    </w:p>
    <w:p w14:paraId="3EA37D6F" w14:textId="4BF14956" w:rsidR="00974B32" w:rsidRDefault="00A70B62" w:rsidP="00316461">
      <w:pPr>
        <w:pStyle w:val="Ratk11abc"/>
      </w:pPr>
      <w:r w:rsidRPr="00A70B62">
        <w:rPr>
          <w:position w:val="-10"/>
        </w:rPr>
        <w:object w:dxaOrig="2880" w:dyaOrig="360" w14:anchorId="0E080256">
          <v:shape id="_x0000_i1119" type="#_x0000_t75" style="width:2in;height:18.25pt" o:ole="">
            <v:imagedata r:id="rId198" o:title=""/>
          </v:shape>
          <o:OLEObject Type="Embed" ProgID="Equation.DSMT4" ShapeID="_x0000_i1119" DrawAspect="Content" ObjectID="_1725697089" r:id="rId199"/>
        </w:object>
      </w:r>
    </w:p>
    <w:p w14:paraId="210FDA3A" w14:textId="77777777" w:rsidR="00974B32" w:rsidRDefault="00974B32" w:rsidP="00823182">
      <w:pPr>
        <w:pStyle w:val="Ratk11abc"/>
        <w:ind w:left="0" w:firstLine="0"/>
        <w:rPr>
          <w:color w:val="FF0000"/>
        </w:rPr>
      </w:pPr>
    </w:p>
    <w:p w14:paraId="7833A0CF" w14:textId="77777777" w:rsidR="00974B32" w:rsidRDefault="00974B32" w:rsidP="00231CE4">
      <w:pPr>
        <w:pStyle w:val="Ratk11abc"/>
        <w:ind w:left="0" w:firstLine="0"/>
      </w:pPr>
      <w:r>
        <w:t>Todennäköisyys, että kotelon kaikki pallot ovat virheettömiä, kertoo, kuinka suuri osuus koteloista sisältää ainoastaan virheettömiä palloja. Palautettavien koteloiden lukumäärä saadaan, kun vähennetään kaikkien koteloiden lukumäärästä pelkästään virheettömiä palloja sisältävien koteloiden lukumäärä.</w:t>
      </w:r>
    </w:p>
    <w:p w14:paraId="6FAD18D0" w14:textId="77777777" w:rsidR="00974B32" w:rsidRPr="00AE493D" w:rsidRDefault="00974B32" w:rsidP="00916841">
      <w:pPr>
        <w:pStyle w:val="Ratk11abc"/>
      </w:pPr>
    </w:p>
    <w:p w14:paraId="5E9DC7E4" w14:textId="2B76B97A" w:rsidR="00974B32" w:rsidRDefault="00A70B62" w:rsidP="006826B5">
      <w:pPr>
        <w:pStyle w:val="Ratk11abc"/>
        <w:rPr>
          <w:color w:val="FF0000"/>
        </w:rPr>
      </w:pPr>
      <w:r w:rsidRPr="00AE493D">
        <w:object w:dxaOrig="2740" w:dyaOrig="360" w14:anchorId="732D39E9">
          <v:shape id="_x0000_i1120" type="#_x0000_t75" style="width:137.55pt;height:18.25pt" o:ole="">
            <v:imagedata r:id="rId200" o:title=""/>
          </v:shape>
          <o:OLEObject Type="Embed" ProgID="Equation.DSMT4" ShapeID="_x0000_i1120" DrawAspect="Content" ObjectID="_1725697090" r:id="rId201"/>
        </w:object>
      </w:r>
    </w:p>
    <w:p w14:paraId="660A580F" w14:textId="77777777" w:rsidR="00974B32" w:rsidRPr="006826B5" w:rsidRDefault="00974B32" w:rsidP="006826B5">
      <w:pPr>
        <w:pStyle w:val="Ratk11abc"/>
      </w:pPr>
      <w:r w:rsidRPr="006826B5">
        <w:tab/>
      </w:r>
    </w:p>
    <w:p w14:paraId="35E1164F" w14:textId="77777777" w:rsidR="00974B32" w:rsidRPr="006826B5" w:rsidRDefault="00974B32" w:rsidP="005E7CC5">
      <w:pPr>
        <w:pStyle w:val="Ratk11abc"/>
        <w:ind w:left="0" w:firstLine="0"/>
      </w:pPr>
      <w:r>
        <w:t>Noin  1700  pakkausta sisältää vähintään yhden virheellisen pallon, joten näin monen pakkauksen voidaan ennakoida palautuvan.</w:t>
      </w:r>
    </w:p>
    <w:p w14:paraId="1721ACE5" w14:textId="77777777" w:rsidR="00974B32" w:rsidRPr="00AE493D" w:rsidRDefault="00974B32" w:rsidP="0093141B">
      <w:pPr>
        <w:pStyle w:val="Ratk11abc"/>
      </w:pPr>
    </w:p>
    <w:p w14:paraId="01F278A7" w14:textId="77777777" w:rsidR="00974B32" w:rsidRPr="00AE493D" w:rsidRDefault="00974B32" w:rsidP="0093141B">
      <w:pPr>
        <w:pStyle w:val="Ratk11abc"/>
      </w:pPr>
    </w:p>
    <w:p w14:paraId="4E0B5FA1" w14:textId="77777777" w:rsidR="00974B32" w:rsidRDefault="00974B32" w:rsidP="00AD02CB">
      <w:pPr>
        <w:pStyle w:val="Ratk11abc"/>
        <w:ind w:left="0" w:firstLine="0"/>
      </w:pPr>
    </w:p>
    <w:p w14:paraId="25608FD7" w14:textId="77777777" w:rsidR="00974B32" w:rsidRPr="00AD02CB" w:rsidRDefault="00974B32" w:rsidP="00707639">
      <w:pPr>
        <w:pStyle w:val="Ratk11abc"/>
        <w:rPr>
          <w:b/>
          <w:bCs/>
        </w:rPr>
      </w:pPr>
      <w:r w:rsidRPr="00AD02CB">
        <w:rPr>
          <w:b/>
          <w:bCs/>
        </w:rPr>
        <w:t>Vastaus</w:t>
      </w:r>
    </w:p>
    <w:p w14:paraId="047AE840" w14:textId="77777777" w:rsidR="00974B32" w:rsidRPr="00B724BB" w:rsidRDefault="00974B32" w:rsidP="00006792">
      <w:pPr>
        <w:pStyle w:val="Ratk11abc"/>
      </w:pPr>
      <w:r>
        <w:t>noin 1700</w:t>
      </w:r>
    </w:p>
    <w:p w14:paraId="14388FE7" w14:textId="77777777" w:rsidR="00974B32" w:rsidRDefault="00974B32" w:rsidP="002417B8">
      <w:pPr>
        <w:pStyle w:val="Ratk16Teht-nro"/>
      </w:pPr>
      <w:r>
        <w:lastRenderedPageBreak/>
        <w:t>11.20</w:t>
      </w:r>
    </w:p>
    <w:p w14:paraId="58F55DCB" w14:textId="77777777" w:rsidR="00974B32" w:rsidRPr="002417B8" w:rsidRDefault="00974B32" w:rsidP="002417B8">
      <w:pPr>
        <w:pStyle w:val="Ratk11"/>
      </w:pPr>
    </w:p>
    <w:p w14:paraId="581C1C85" w14:textId="77777777" w:rsidR="00974B32" w:rsidRDefault="00974B32" w:rsidP="00316461">
      <w:pPr>
        <w:pStyle w:val="Ratk11abc"/>
        <w:ind w:left="0" w:firstLine="0"/>
      </w:pPr>
      <w:r>
        <w:t>Todennäköisyys, että nolla välittyy oikein, on</w:t>
      </w:r>
    </w:p>
    <w:p w14:paraId="497F0A1C" w14:textId="77777777" w:rsidR="00974B32" w:rsidRDefault="00974B32" w:rsidP="00ED4247">
      <w:pPr>
        <w:pStyle w:val="Ratk11abc"/>
      </w:pPr>
    </w:p>
    <w:p w14:paraId="29B3AE50" w14:textId="03481B38" w:rsidR="00974B32" w:rsidRDefault="00A70B62" w:rsidP="00ED4247">
      <w:pPr>
        <w:pStyle w:val="Ratk11abc"/>
      </w:pPr>
      <w:r w:rsidRPr="00A70B62">
        <w:rPr>
          <w:position w:val="-10"/>
        </w:rPr>
        <w:object w:dxaOrig="2260" w:dyaOrig="300" w14:anchorId="7ABF08C6">
          <v:shape id="_x0000_i1121" type="#_x0000_t75" style="width:112.85pt;height:15.05pt" o:ole="">
            <v:imagedata r:id="rId202" o:title=""/>
          </v:shape>
          <o:OLEObject Type="Embed" ProgID="Equation.DSMT4" ShapeID="_x0000_i1121" DrawAspect="Content" ObjectID="_1725697091" r:id="rId203"/>
        </w:object>
      </w:r>
      <w:r w:rsidR="00974B32">
        <w:t xml:space="preserve"> </w:t>
      </w:r>
    </w:p>
    <w:p w14:paraId="6D32FA3E" w14:textId="77777777" w:rsidR="00974B32" w:rsidRDefault="00974B32" w:rsidP="00ED4247">
      <w:pPr>
        <w:pStyle w:val="Ratk11abc"/>
      </w:pPr>
    </w:p>
    <w:p w14:paraId="57B70BCA" w14:textId="77777777" w:rsidR="00974B32" w:rsidRDefault="00974B32" w:rsidP="00B970CD">
      <w:pPr>
        <w:pStyle w:val="Ratk11abc"/>
        <w:ind w:left="0" w:firstLine="0"/>
      </w:pPr>
      <w:r>
        <w:t>Todennäköisyys, että ykkönen välittyy oikein, on</w:t>
      </w:r>
    </w:p>
    <w:p w14:paraId="244C3A8C" w14:textId="77777777" w:rsidR="00974B32" w:rsidRDefault="00974B32" w:rsidP="00B970CD">
      <w:pPr>
        <w:pStyle w:val="Ratk11abc"/>
      </w:pPr>
    </w:p>
    <w:p w14:paraId="1B6ED17F" w14:textId="4ADC5AEA" w:rsidR="00974B32" w:rsidRDefault="00A70B62" w:rsidP="00B970CD">
      <w:pPr>
        <w:pStyle w:val="Ratk11abc"/>
      </w:pPr>
      <w:r w:rsidRPr="00A70B62">
        <w:rPr>
          <w:position w:val="-10"/>
        </w:rPr>
        <w:object w:dxaOrig="2600" w:dyaOrig="300" w14:anchorId="51B54781">
          <v:shape id="_x0000_i1122" type="#_x0000_t75" style="width:130.05pt;height:15.05pt" o:ole="">
            <v:imagedata r:id="rId204" o:title=""/>
          </v:shape>
          <o:OLEObject Type="Embed" ProgID="Equation.DSMT4" ShapeID="_x0000_i1122" DrawAspect="Content" ObjectID="_1725697092" r:id="rId205"/>
        </w:object>
      </w:r>
      <w:r w:rsidR="00974B32">
        <w:t xml:space="preserve"> </w:t>
      </w:r>
    </w:p>
    <w:p w14:paraId="0567B74D" w14:textId="77777777" w:rsidR="00974B32" w:rsidRDefault="00974B32" w:rsidP="0013311C">
      <w:pPr>
        <w:pStyle w:val="Ratk11abc"/>
        <w:ind w:left="0" w:firstLine="0"/>
      </w:pPr>
    </w:p>
    <w:p w14:paraId="76EFC75B" w14:textId="77777777" w:rsidR="00974B32" w:rsidRDefault="00974B32" w:rsidP="00316461">
      <w:pPr>
        <w:pStyle w:val="Ratk11abc"/>
        <w:ind w:left="0" w:firstLine="0"/>
      </w:pPr>
      <w:r>
        <w:t>Viestissä on  5  nollaa ja  3  ykköstä. Oletetaan, että virheet esiintyvät toisistaan riippumattomasti, joten voidaan käyttää kertolaskusääntöä. Lasketaan tapahtuman  ”viesti välittyy oikein”  todennäköisyys.</w:t>
      </w:r>
    </w:p>
    <w:p w14:paraId="67BFEBB6" w14:textId="77777777" w:rsidR="00974B32" w:rsidRDefault="00974B32" w:rsidP="00ED4247">
      <w:pPr>
        <w:pStyle w:val="Ratk11abc"/>
      </w:pPr>
    </w:p>
    <w:p w14:paraId="48C2967C" w14:textId="76BFA17D" w:rsidR="00974B32" w:rsidRDefault="00A70B62" w:rsidP="00ED4247">
      <w:pPr>
        <w:pStyle w:val="Ratk11abc"/>
      </w:pPr>
      <w:r w:rsidRPr="00A70B62">
        <w:rPr>
          <w:position w:val="-42"/>
        </w:rPr>
        <w:object w:dxaOrig="5960" w:dyaOrig="980" w14:anchorId="5F61AC42">
          <v:shape id="_x0000_i1123" type="#_x0000_t75" style="width:297.65pt;height:48.35pt" o:ole="">
            <v:imagedata r:id="rId206" o:title=""/>
          </v:shape>
          <o:OLEObject Type="Embed" ProgID="Equation.DSMT4" ShapeID="_x0000_i1123" DrawAspect="Content" ObjectID="_1725697093" r:id="rId207"/>
        </w:object>
      </w:r>
    </w:p>
    <w:p w14:paraId="526DFDE8" w14:textId="77777777" w:rsidR="00974B32" w:rsidRDefault="00974B32" w:rsidP="00AD02CB">
      <w:pPr>
        <w:pStyle w:val="Ratk11abc"/>
        <w:ind w:left="0" w:firstLine="0"/>
      </w:pPr>
    </w:p>
    <w:p w14:paraId="60B27E21" w14:textId="77777777" w:rsidR="00974B32" w:rsidRDefault="00974B32" w:rsidP="00AD02CB">
      <w:pPr>
        <w:pStyle w:val="Ratk11abc"/>
        <w:ind w:left="0" w:firstLine="0"/>
      </w:pPr>
    </w:p>
    <w:p w14:paraId="3A9D9174" w14:textId="77777777" w:rsidR="00974B32" w:rsidRPr="00AD02CB" w:rsidRDefault="00974B32" w:rsidP="00707639">
      <w:pPr>
        <w:pStyle w:val="Ratk11abc"/>
        <w:rPr>
          <w:b/>
          <w:bCs/>
        </w:rPr>
      </w:pPr>
      <w:r w:rsidRPr="00AD02CB">
        <w:rPr>
          <w:b/>
          <w:bCs/>
        </w:rPr>
        <w:t>Vastaus</w:t>
      </w:r>
    </w:p>
    <w:p w14:paraId="49E1E455" w14:textId="77777777" w:rsidR="00974B32" w:rsidRPr="00B724BB" w:rsidRDefault="00974B32" w:rsidP="00006792">
      <w:pPr>
        <w:pStyle w:val="Ratk11abc"/>
      </w:pPr>
      <w:r>
        <w:t>0,887</w:t>
      </w:r>
    </w:p>
    <w:p w14:paraId="685225E7" w14:textId="77777777" w:rsidR="00974B32" w:rsidRDefault="00974B32" w:rsidP="002417B8">
      <w:pPr>
        <w:pStyle w:val="Ratk16Teht-nro"/>
      </w:pPr>
      <w:r>
        <w:lastRenderedPageBreak/>
        <w:t>11.20</w:t>
      </w:r>
    </w:p>
    <w:p w14:paraId="328506BB" w14:textId="77777777" w:rsidR="00974B32" w:rsidRPr="002417B8" w:rsidRDefault="00974B32" w:rsidP="0020739B">
      <w:pPr>
        <w:pStyle w:val="Ratk11"/>
      </w:pPr>
    </w:p>
    <w:p w14:paraId="345FF86B" w14:textId="77777777" w:rsidR="00974B32" w:rsidRDefault="00974B32" w:rsidP="00280C0B">
      <w:pPr>
        <w:pStyle w:val="Ratk11abc"/>
        <w:rPr>
          <w:color w:val="FF0000"/>
        </w:rPr>
      </w:pPr>
      <w:r w:rsidRPr="000F0305">
        <w:rPr>
          <w:b/>
          <w:bCs/>
        </w:rPr>
        <w:t>a)</w:t>
      </w:r>
      <w:r>
        <w:t xml:space="preserve"> </w:t>
      </w:r>
      <w:r>
        <w:tab/>
        <w:t xml:space="preserve">Joka  20.  matkustaja joutuu tarkastukseen.  20  matkustajasta  19  matkustajaa ei siis joudu tarkastukseen. Todennäköisyys, että yksittäinen matkustaja ei joudu tarkastukseen, on </w:t>
      </w:r>
    </w:p>
    <w:p w14:paraId="60C9FB75" w14:textId="77777777" w:rsidR="00974B32" w:rsidRDefault="00974B32" w:rsidP="00280C0B">
      <w:pPr>
        <w:pStyle w:val="Ratk11abc"/>
        <w:rPr>
          <w:color w:val="FF0000"/>
        </w:rPr>
      </w:pPr>
    </w:p>
    <w:p w14:paraId="3FC0A87F" w14:textId="563B710F" w:rsidR="00974B32" w:rsidRDefault="00A70B62" w:rsidP="00263AB8">
      <w:pPr>
        <w:pStyle w:val="Ratk11abc"/>
        <w:ind w:firstLine="0"/>
        <w:rPr>
          <w:color w:val="FF0000"/>
        </w:rPr>
      </w:pPr>
      <w:r w:rsidRPr="00A70B62">
        <w:rPr>
          <w:position w:val="-20"/>
        </w:rPr>
        <w:object w:dxaOrig="2840" w:dyaOrig="520" w14:anchorId="2557B89B">
          <v:shape id="_x0000_i1124" type="#_x0000_t75" style="width:141.85pt;height:25.8pt" o:ole="">
            <v:imagedata r:id="rId208" o:title=""/>
          </v:shape>
          <o:OLEObject Type="Embed" ProgID="Equation.DSMT4" ShapeID="_x0000_i1124" DrawAspect="Content" ObjectID="_1725697094" r:id="rId209"/>
        </w:object>
      </w:r>
    </w:p>
    <w:p w14:paraId="5D0CE6AD" w14:textId="77777777" w:rsidR="00974B32" w:rsidRDefault="00974B32" w:rsidP="00857AF1">
      <w:pPr>
        <w:pStyle w:val="Ratk11abc"/>
        <w:ind w:left="0" w:firstLine="0"/>
        <w:rPr>
          <w:color w:val="FF0000"/>
        </w:rPr>
      </w:pPr>
    </w:p>
    <w:p w14:paraId="52FA732F" w14:textId="77777777" w:rsidR="00974B32" w:rsidRDefault="00974B32" w:rsidP="00263AB8">
      <w:pPr>
        <w:pStyle w:val="Ratk11abc"/>
        <w:rPr>
          <w:b/>
          <w:bCs/>
        </w:rPr>
      </w:pPr>
    </w:p>
    <w:p w14:paraId="6D21A0F9" w14:textId="77777777" w:rsidR="00974B32" w:rsidRPr="00857AF1" w:rsidRDefault="00974B32" w:rsidP="00857AF1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>Oletetaan, että yksittäisten matkustajien tarkastukset ovat toisistaan riippumattomia, joten voidaan käyttää kertolaskusääntöä.</w:t>
      </w:r>
    </w:p>
    <w:p w14:paraId="3E295490" w14:textId="77777777" w:rsidR="00974B32" w:rsidRDefault="00974B32" w:rsidP="00263AB8">
      <w:pPr>
        <w:pStyle w:val="Ratk11abc"/>
        <w:rPr>
          <w:color w:val="FF0000"/>
        </w:rPr>
      </w:pPr>
    </w:p>
    <w:p w14:paraId="529DE590" w14:textId="77777777" w:rsidR="00974B32" w:rsidRDefault="00974B32" w:rsidP="00263AB8">
      <w:pPr>
        <w:pStyle w:val="Ratk11abc"/>
        <w:ind w:firstLine="0"/>
      </w:pPr>
      <w:r>
        <w:t>Lasketaan tapahtuman  ”yksikään ei joudu tarkastukseen”  todennäköisyys, kun kyseessä on 20 hengen seurue.</w:t>
      </w:r>
    </w:p>
    <w:p w14:paraId="0E7CA992" w14:textId="77777777" w:rsidR="00974B32" w:rsidRDefault="00974B32" w:rsidP="00263AB8">
      <w:pPr>
        <w:pStyle w:val="Ratk11abc"/>
      </w:pPr>
    </w:p>
    <w:p w14:paraId="5F81FADD" w14:textId="5F03E9F9" w:rsidR="00974B32" w:rsidRDefault="00A70B62" w:rsidP="00263AB8">
      <w:pPr>
        <w:pStyle w:val="Ratk11abc"/>
        <w:ind w:firstLine="0"/>
        <w:rPr>
          <w:color w:val="FF0000"/>
        </w:rPr>
      </w:pPr>
      <w:r w:rsidRPr="00A70B62">
        <w:rPr>
          <w:position w:val="-10"/>
        </w:rPr>
        <w:object w:dxaOrig="4860" w:dyaOrig="360" w14:anchorId="57426FBD">
          <v:shape id="_x0000_i1125" type="#_x0000_t75" style="width:242.85pt;height:18.25pt" o:ole="">
            <v:imagedata r:id="rId210" o:title=""/>
          </v:shape>
          <o:OLEObject Type="Embed" ProgID="Equation.DSMT4" ShapeID="_x0000_i1125" DrawAspect="Content" ObjectID="_1725697095" r:id="rId211"/>
        </w:object>
      </w:r>
    </w:p>
    <w:p w14:paraId="1881CC4D" w14:textId="77777777" w:rsidR="00974B32" w:rsidRDefault="00974B32" w:rsidP="00006792">
      <w:pPr>
        <w:pStyle w:val="Ratk11abc"/>
      </w:pPr>
    </w:p>
    <w:p w14:paraId="46875B8C" w14:textId="77777777" w:rsidR="00974B32" w:rsidRDefault="00974B32" w:rsidP="00006792">
      <w:pPr>
        <w:pStyle w:val="Ratk11abc"/>
      </w:pPr>
    </w:p>
    <w:p w14:paraId="51CFDED4" w14:textId="77777777" w:rsidR="00974B32" w:rsidRDefault="00974B32" w:rsidP="00006792">
      <w:pPr>
        <w:pStyle w:val="Ratk11abc"/>
      </w:pPr>
    </w:p>
    <w:p w14:paraId="2EA4441B" w14:textId="77777777" w:rsidR="00974B32" w:rsidRPr="009B7A98" w:rsidRDefault="00974B32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6ED59885" w14:textId="77777777" w:rsidR="00974B32" w:rsidRPr="003B3295" w:rsidRDefault="00974B32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0,95</w:t>
      </w:r>
    </w:p>
    <w:p w14:paraId="134928EB" w14:textId="77777777" w:rsidR="00974B32" w:rsidRPr="00006792" w:rsidRDefault="00974B32" w:rsidP="00263AB8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0,0625</w:t>
      </w:r>
    </w:p>
    <w:p w14:paraId="78B389EC" w14:textId="77777777" w:rsidR="00974B32" w:rsidRPr="00006792" w:rsidRDefault="00974B32" w:rsidP="00263AB8">
      <w:pPr>
        <w:pStyle w:val="Ratk11abc"/>
      </w:pPr>
    </w:p>
    <w:p w14:paraId="7A5ED5F2" w14:textId="77777777" w:rsidR="00974B32" w:rsidRDefault="00974B32" w:rsidP="002417B8">
      <w:pPr>
        <w:pStyle w:val="Ratk16Teht-nro"/>
      </w:pPr>
      <w:r>
        <w:lastRenderedPageBreak/>
        <w:t>11.22</w:t>
      </w:r>
    </w:p>
    <w:p w14:paraId="23429589" w14:textId="77777777" w:rsidR="00974B32" w:rsidRPr="002417B8" w:rsidRDefault="00974B32" w:rsidP="0020739B">
      <w:pPr>
        <w:pStyle w:val="Ratk11"/>
      </w:pPr>
    </w:p>
    <w:p w14:paraId="4C6F5C8B" w14:textId="77777777" w:rsidR="00974B32" w:rsidRDefault="00974B32" w:rsidP="00C90896">
      <w:pPr>
        <w:pStyle w:val="Ratk11abc"/>
        <w:ind w:left="0" w:firstLine="0"/>
      </w:pPr>
      <w:r>
        <w:t>Todennäköisyys, että sukkaparin molemmat sukat virheettömiä, on  0,79.</w:t>
      </w:r>
    </w:p>
    <w:p w14:paraId="673E2E0A" w14:textId="77777777" w:rsidR="00974B32" w:rsidRDefault="00974B32" w:rsidP="00C90896">
      <w:pPr>
        <w:pStyle w:val="Ratk11abc"/>
        <w:ind w:left="0" w:firstLine="0"/>
      </w:pPr>
    </w:p>
    <w:p w14:paraId="577924E6" w14:textId="77777777" w:rsidR="00974B32" w:rsidRDefault="00974B32" w:rsidP="00C90896">
      <w:pPr>
        <w:pStyle w:val="Ratk11abc"/>
        <w:ind w:left="0" w:firstLine="0"/>
      </w:pPr>
      <w:r>
        <w:t xml:space="preserve">Merkitään todennäköisyyttä, että yksittäinen sukka on virheetön, kirjaimella  </w:t>
      </w:r>
      <w:r w:rsidRPr="009F5D52">
        <w:rPr>
          <w:i/>
          <w:iCs/>
        </w:rPr>
        <w:t>p</w:t>
      </w:r>
      <w:r>
        <w:t>.</w:t>
      </w:r>
    </w:p>
    <w:p w14:paraId="5D8981A4" w14:textId="77777777" w:rsidR="00974B32" w:rsidRDefault="00974B32" w:rsidP="00C90896">
      <w:pPr>
        <w:pStyle w:val="Ratk11abc"/>
        <w:ind w:left="0" w:firstLine="0"/>
      </w:pPr>
    </w:p>
    <w:p w14:paraId="7F3F549B" w14:textId="77777777" w:rsidR="00974B32" w:rsidRDefault="00974B32" w:rsidP="00C90896">
      <w:pPr>
        <w:pStyle w:val="Ratk11abc"/>
        <w:ind w:left="0" w:firstLine="0"/>
      </w:pPr>
      <w:r>
        <w:t xml:space="preserve">Virheet ovat toisistaan riippumattomia, joten voidaan käyttää kertolaskusääntöä. Muodostetaan yhtälö ja ratkaistaan  </w:t>
      </w:r>
      <w:r w:rsidRPr="009F5D52">
        <w:rPr>
          <w:i/>
          <w:iCs/>
        </w:rPr>
        <w:t>p</w:t>
      </w:r>
      <w:r>
        <w:t>.</w:t>
      </w:r>
    </w:p>
    <w:p w14:paraId="3B9DAAF5" w14:textId="77777777" w:rsidR="00974B32" w:rsidRDefault="00974B32" w:rsidP="00006792">
      <w:pPr>
        <w:pStyle w:val="Ratk11abc"/>
      </w:pPr>
    </w:p>
    <w:p w14:paraId="2AB43B2B" w14:textId="459F6B01" w:rsidR="00974B32" w:rsidRDefault="00A70B62" w:rsidP="004A3473">
      <w:pPr>
        <w:pStyle w:val="Ratk11abc"/>
        <w:rPr>
          <w:color w:val="FF0000"/>
        </w:rPr>
      </w:pPr>
      <w:r w:rsidRPr="00A70B62">
        <w:rPr>
          <w:position w:val="-46"/>
        </w:rPr>
        <w:object w:dxaOrig="5200" w:dyaOrig="1080" w14:anchorId="0733C772">
          <v:shape id="_x0000_i1126" type="#_x0000_t75" style="width:260.05pt;height:53.75pt" o:ole="">
            <v:imagedata r:id="rId212" o:title=""/>
          </v:shape>
          <o:OLEObject Type="Embed" ProgID="Equation.DSMT4" ShapeID="_x0000_i1126" DrawAspect="Content" ObjectID="_1725697096" r:id="rId213"/>
        </w:object>
      </w:r>
    </w:p>
    <w:p w14:paraId="5F4EA302" w14:textId="77777777" w:rsidR="00974B32" w:rsidRDefault="00974B32" w:rsidP="004A3473">
      <w:pPr>
        <w:pStyle w:val="Ratk11abc"/>
      </w:pPr>
    </w:p>
    <w:p w14:paraId="66D05B04" w14:textId="77777777" w:rsidR="00974B32" w:rsidRDefault="00974B32" w:rsidP="0042436D">
      <w:r>
        <w:t xml:space="preserve">Todennäköisuus on aina välillä [0, 1], joten  </w:t>
      </w:r>
      <w:r w:rsidRPr="0042436D">
        <w:rPr>
          <w:i/>
          <w:iCs/>
        </w:rPr>
        <w:t>p</w:t>
      </w:r>
      <w:r>
        <w:t xml:space="preserve"> ≈ 0,89.</w:t>
      </w:r>
    </w:p>
    <w:p w14:paraId="624099BE" w14:textId="77777777" w:rsidR="00974B32" w:rsidRPr="004A3473" w:rsidRDefault="00974B32" w:rsidP="0042436D"/>
    <w:p w14:paraId="63570070" w14:textId="77777777" w:rsidR="00974B32" w:rsidRDefault="00974B32" w:rsidP="00EE6FF5">
      <w:pPr>
        <w:pStyle w:val="Ratk11abc"/>
        <w:ind w:left="0" w:firstLine="0"/>
      </w:pPr>
      <w:r>
        <w:t>Todennäköisyys, että yksittäinen sukka on virheetön, kertoo, kuinka monta prosenttia sukista on virheettömiä. Koneen valmistamista sukista  89 %  on virheettömiä.</w:t>
      </w:r>
    </w:p>
    <w:p w14:paraId="1BB8B08A" w14:textId="77777777" w:rsidR="00974B32" w:rsidRDefault="00974B32" w:rsidP="00006792">
      <w:pPr>
        <w:pStyle w:val="Ratk11abc"/>
      </w:pPr>
    </w:p>
    <w:p w14:paraId="17596E89" w14:textId="77777777" w:rsidR="00974B32" w:rsidRDefault="00974B32" w:rsidP="00006792">
      <w:pPr>
        <w:pStyle w:val="Ratk11abc"/>
      </w:pPr>
    </w:p>
    <w:p w14:paraId="5CF22D6C" w14:textId="77777777" w:rsidR="00974B32" w:rsidRDefault="00974B32" w:rsidP="00006792">
      <w:pPr>
        <w:pStyle w:val="Ratk11abc"/>
      </w:pPr>
    </w:p>
    <w:p w14:paraId="51C57627" w14:textId="77777777" w:rsidR="00974B32" w:rsidRPr="00F81783" w:rsidRDefault="00974B32" w:rsidP="00707639">
      <w:pPr>
        <w:pStyle w:val="Ratk11abc"/>
        <w:rPr>
          <w:b/>
          <w:bCs/>
        </w:rPr>
      </w:pPr>
      <w:r w:rsidRPr="00F81783">
        <w:rPr>
          <w:b/>
          <w:bCs/>
        </w:rPr>
        <w:t>Vastaus</w:t>
      </w:r>
    </w:p>
    <w:p w14:paraId="1F52A1EB" w14:textId="77777777" w:rsidR="00974B32" w:rsidRPr="00006792" w:rsidRDefault="00974B32" w:rsidP="0020739B">
      <w:pPr>
        <w:pStyle w:val="Ratk11abc"/>
      </w:pPr>
      <w:r>
        <w:t>89 %</w:t>
      </w:r>
    </w:p>
    <w:p w14:paraId="0D298EA5" w14:textId="77777777" w:rsidR="00974B32" w:rsidRDefault="00974B32" w:rsidP="002417B8">
      <w:pPr>
        <w:pStyle w:val="Ratk16Teht-nro"/>
      </w:pPr>
      <w:r>
        <w:lastRenderedPageBreak/>
        <w:t>11.23</w:t>
      </w:r>
    </w:p>
    <w:p w14:paraId="0E521268" w14:textId="77777777" w:rsidR="00974B32" w:rsidRPr="002417B8" w:rsidRDefault="00974B32" w:rsidP="0020739B">
      <w:pPr>
        <w:pStyle w:val="Ratk11"/>
      </w:pPr>
    </w:p>
    <w:p w14:paraId="7D98D7AD" w14:textId="77777777" w:rsidR="00974B32" w:rsidRDefault="00974B32" w:rsidP="005270E5">
      <w:pPr>
        <w:pStyle w:val="Ratk11abc"/>
        <w:ind w:left="0" w:firstLine="0"/>
      </w:pPr>
      <w:r>
        <w:t>20-vuotiaan  miehen todennäköisyys elää  60-vuotiaaksi on</w:t>
      </w:r>
    </w:p>
    <w:p w14:paraId="6B96F504" w14:textId="77777777" w:rsidR="00974B32" w:rsidRDefault="00974B32" w:rsidP="005270E5">
      <w:pPr>
        <w:pStyle w:val="Ratk11abc"/>
        <w:ind w:left="0" w:firstLine="0"/>
      </w:pPr>
    </w:p>
    <w:p w14:paraId="19428D52" w14:textId="12DD792F" w:rsidR="00974B32" w:rsidRDefault="00A70B62" w:rsidP="005270E5">
      <w:pPr>
        <w:pStyle w:val="Ratk11abc"/>
        <w:ind w:left="0" w:firstLine="0"/>
      </w:pPr>
      <w:r w:rsidRPr="00A70B62">
        <w:rPr>
          <w:position w:val="-20"/>
        </w:rPr>
        <w:object w:dxaOrig="3159" w:dyaOrig="520" w14:anchorId="090CD0F3">
          <v:shape id="_x0000_i1127" type="#_x0000_t75" style="width:157.95pt;height:25.8pt" o:ole="">
            <v:imagedata r:id="rId214" o:title=""/>
          </v:shape>
          <o:OLEObject Type="Embed" ProgID="Equation.DSMT4" ShapeID="_x0000_i1127" DrawAspect="Content" ObjectID="_1725697097" r:id="rId215"/>
        </w:object>
      </w:r>
    </w:p>
    <w:p w14:paraId="293447CD" w14:textId="77777777" w:rsidR="00974B32" w:rsidRDefault="00974B32" w:rsidP="005270E5">
      <w:pPr>
        <w:pStyle w:val="Ratk11abc"/>
        <w:ind w:left="0" w:firstLine="0"/>
      </w:pPr>
    </w:p>
    <w:p w14:paraId="55B3421D" w14:textId="77777777" w:rsidR="00974B32" w:rsidRDefault="00974B32" w:rsidP="0062792A">
      <w:pPr>
        <w:pStyle w:val="Ratk11abc"/>
        <w:ind w:left="0" w:firstLine="0"/>
      </w:pPr>
      <w:r>
        <w:t>20-vuotiaan  naisen todennäköisyys elää  60-vuotiaaksi  on</w:t>
      </w:r>
    </w:p>
    <w:p w14:paraId="58FC26AE" w14:textId="77777777" w:rsidR="00974B32" w:rsidRDefault="00974B32" w:rsidP="0062792A">
      <w:pPr>
        <w:pStyle w:val="Ratk11abc"/>
        <w:ind w:left="0" w:firstLine="0"/>
      </w:pPr>
    </w:p>
    <w:p w14:paraId="5C64BA60" w14:textId="440A137C" w:rsidR="00974B32" w:rsidRDefault="00A70B62" w:rsidP="0062792A">
      <w:pPr>
        <w:pStyle w:val="Ratk11abc"/>
        <w:ind w:left="0" w:firstLine="0"/>
      </w:pPr>
      <w:r w:rsidRPr="00A70B62">
        <w:rPr>
          <w:position w:val="-20"/>
        </w:rPr>
        <w:object w:dxaOrig="3340" w:dyaOrig="520" w14:anchorId="593B5F4D">
          <v:shape id="_x0000_i1128" type="#_x0000_t75" style="width:167.65pt;height:25.8pt" o:ole="">
            <v:imagedata r:id="rId216" o:title=""/>
          </v:shape>
          <o:OLEObject Type="Embed" ProgID="Equation.DSMT4" ShapeID="_x0000_i1128" DrawAspect="Content" ObjectID="_1725697098" r:id="rId217"/>
        </w:object>
      </w:r>
    </w:p>
    <w:p w14:paraId="1F4ED490" w14:textId="77777777" w:rsidR="00974B32" w:rsidRDefault="00974B32" w:rsidP="0062792A">
      <w:pPr>
        <w:pStyle w:val="Ratk11abc"/>
        <w:ind w:left="0" w:firstLine="0"/>
      </w:pPr>
    </w:p>
    <w:p w14:paraId="2E3D4A11" w14:textId="77777777" w:rsidR="00974B32" w:rsidRDefault="00974B32" w:rsidP="0091485A">
      <w:pPr>
        <w:pStyle w:val="Ratkohje11"/>
      </w:pPr>
      <w:r>
        <w:t xml:space="preserve">20-vuotiaita miehiä on  994,  ja heistä 60-vuotiaiksi elää  909.  </w:t>
      </w:r>
      <w:r>
        <w:br/>
        <w:t>20-vuotiaita naisia on  996  ja heistä 90-vuotiaiksi elää  954.</w:t>
      </w:r>
    </w:p>
    <w:p w14:paraId="004F3909" w14:textId="77777777" w:rsidR="00974B32" w:rsidRDefault="00974B32" w:rsidP="009C6023">
      <w:pPr>
        <w:pStyle w:val="Ratk11abc"/>
        <w:ind w:left="0" w:firstLine="0"/>
      </w:pPr>
      <w:r>
        <w:t>Oletetaan ystävysten eliniät toisistaan riippumattomiksi, joten voidaan käyttää kertolaskusääntöä. Ystävyksistä  2  on miehiä ja  3  naisia. Lasketaan todennäköisyys tapahtumalle  ”kaikki elävät 60-vuotiaiksi”.</w:t>
      </w:r>
    </w:p>
    <w:p w14:paraId="7A4BACFD" w14:textId="77777777" w:rsidR="00974B32" w:rsidRDefault="00974B32" w:rsidP="009C6023">
      <w:pPr>
        <w:pStyle w:val="Ratk11abc"/>
        <w:ind w:left="0" w:firstLine="0"/>
      </w:pPr>
    </w:p>
    <w:p w14:paraId="443851E2" w14:textId="045AFBFE" w:rsidR="00974B32" w:rsidRDefault="00A70B62" w:rsidP="009C6023">
      <w:pPr>
        <w:pStyle w:val="Ratk11abc"/>
        <w:ind w:left="0" w:firstLine="0"/>
      </w:pPr>
      <w:r w:rsidRPr="00A70B62">
        <w:rPr>
          <w:position w:val="-54"/>
        </w:rPr>
        <w:object w:dxaOrig="2720" w:dyaOrig="1260" w14:anchorId="7E1223E8">
          <v:shape id="_x0000_i1129" type="#_x0000_t75" style="width:135.4pt;height:63.4pt" o:ole="">
            <v:imagedata r:id="rId218" o:title=""/>
          </v:shape>
          <o:OLEObject Type="Embed" ProgID="Equation.DSMT4" ShapeID="_x0000_i1129" DrawAspect="Content" ObjectID="_1725697099" r:id="rId219"/>
        </w:object>
      </w:r>
    </w:p>
    <w:p w14:paraId="3FAA2996" w14:textId="77777777" w:rsidR="00974B32" w:rsidRPr="004A3473" w:rsidRDefault="00974B32" w:rsidP="0091485A">
      <w:pPr>
        <w:pStyle w:val="Ratkohje11"/>
      </w:pPr>
    </w:p>
    <w:p w14:paraId="7E0A3B33" w14:textId="77777777" w:rsidR="00974B32" w:rsidRDefault="00974B32" w:rsidP="00006792">
      <w:pPr>
        <w:pStyle w:val="Ratk11abc"/>
      </w:pPr>
    </w:p>
    <w:p w14:paraId="698E2051" w14:textId="77777777" w:rsidR="00974B32" w:rsidRPr="00AF5338" w:rsidRDefault="00974B32" w:rsidP="00707639">
      <w:pPr>
        <w:pStyle w:val="Ratk11abc"/>
        <w:rPr>
          <w:b/>
          <w:bCs/>
        </w:rPr>
      </w:pPr>
      <w:r w:rsidRPr="00AF5338">
        <w:rPr>
          <w:b/>
          <w:bCs/>
        </w:rPr>
        <w:t>Vastaus</w:t>
      </w:r>
    </w:p>
    <w:p w14:paraId="0C7AA8F5" w14:textId="77777777" w:rsidR="00974B32" w:rsidRPr="00006792" w:rsidRDefault="00974B32" w:rsidP="0020739B">
      <w:pPr>
        <w:pStyle w:val="Ratk11abc"/>
      </w:pPr>
      <w:r>
        <w:t>0,735</w:t>
      </w:r>
    </w:p>
    <w:p w14:paraId="25B01DFE" w14:textId="6BD8439B" w:rsidR="00DC4D9E" w:rsidRPr="00974B32" w:rsidRDefault="00DC4D9E" w:rsidP="00974B32"/>
    <w:sectPr w:rsidR="00DC4D9E" w:rsidRPr="00974B32" w:rsidSect="006178CC">
      <w:pgSz w:w="8392" w:h="11907" w:code="11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AB28B" w14:textId="77777777" w:rsidR="00A946CE" w:rsidRDefault="00A946CE">
      <w:r>
        <w:separator/>
      </w:r>
    </w:p>
  </w:endnote>
  <w:endnote w:type="continuationSeparator" w:id="0">
    <w:p w14:paraId="4A3D89F2" w14:textId="77777777" w:rsidR="00A946CE" w:rsidRDefault="00A9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3130B" w14:textId="77777777" w:rsidR="00A946CE" w:rsidRDefault="00A946CE">
      <w:r>
        <w:separator/>
      </w:r>
    </w:p>
  </w:footnote>
  <w:footnote w:type="continuationSeparator" w:id="0">
    <w:p w14:paraId="4C39E31E" w14:textId="77777777" w:rsidR="00A946CE" w:rsidRDefault="00A94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C568D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355393"/>
    <w:multiLevelType w:val="hybridMultilevel"/>
    <w:tmpl w:val="27B005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1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770"/>
    <w:rsid w:val="000015C6"/>
    <w:rsid w:val="00015327"/>
    <w:rsid w:val="0003372A"/>
    <w:rsid w:val="00040B25"/>
    <w:rsid w:val="00050A28"/>
    <w:rsid w:val="000540F4"/>
    <w:rsid w:val="00055634"/>
    <w:rsid w:val="0007147E"/>
    <w:rsid w:val="000F0305"/>
    <w:rsid w:val="000F3925"/>
    <w:rsid w:val="00112A3C"/>
    <w:rsid w:val="00113217"/>
    <w:rsid w:val="00116E18"/>
    <w:rsid w:val="00130D8C"/>
    <w:rsid w:val="0014039C"/>
    <w:rsid w:val="00146444"/>
    <w:rsid w:val="001478AE"/>
    <w:rsid w:val="00155C22"/>
    <w:rsid w:val="00157606"/>
    <w:rsid w:val="00162BC7"/>
    <w:rsid w:val="0016461D"/>
    <w:rsid w:val="001662D9"/>
    <w:rsid w:val="00171272"/>
    <w:rsid w:val="00177A58"/>
    <w:rsid w:val="001B1359"/>
    <w:rsid w:val="001C66C5"/>
    <w:rsid w:val="001D193A"/>
    <w:rsid w:val="001D6150"/>
    <w:rsid w:val="001D7C2A"/>
    <w:rsid w:val="00203B20"/>
    <w:rsid w:val="00227327"/>
    <w:rsid w:val="00227CF9"/>
    <w:rsid w:val="00232C2D"/>
    <w:rsid w:val="00233EC6"/>
    <w:rsid w:val="002417B8"/>
    <w:rsid w:val="00243795"/>
    <w:rsid w:val="00247AD6"/>
    <w:rsid w:val="002534BA"/>
    <w:rsid w:val="00270F28"/>
    <w:rsid w:val="00271695"/>
    <w:rsid w:val="00272025"/>
    <w:rsid w:val="002746A8"/>
    <w:rsid w:val="00287E88"/>
    <w:rsid w:val="002913CB"/>
    <w:rsid w:val="002A4E7E"/>
    <w:rsid w:val="002C0A3F"/>
    <w:rsid w:val="002D0D8E"/>
    <w:rsid w:val="002D75EF"/>
    <w:rsid w:val="002E0770"/>
    <w:rsid w:val="002E25B1"/>
    <w:rsid w:val="002F4155"/>
    <w:rsid w:val="0030007E"/>
    <w:rsid w:val="00316554"/>
    <w:rsid w:val="003202F2"/>
    <w:rsid w:val="00327C8E"/>
    <w:rsid w:val="00352DC7"/>
    <w:rsid w:val="003552A8"/>
    <w:rsid w:val="00356DCF"/>
    <w:rsid w:val="0036556D"/>
    <w:rsid w:val="0037487E"/>
    <w:rsid w:val="00376C11"/>
    <w:rsid w:val="003831FD"/>
    <w:rsid w:val="003855E1"/>
    <w:rsid w:val="0038749B"/>
    <w:rsid w:val="0038794F"/>
    <w:rsid w:val="003B3295"/>
    <w:rsid w:val="003B5E3C"/>
    <w:rsid w:val="003C3323"/>
    <w:rsid w:val="003C42B1"/>
    <w:rsid w:val="003C4947"/>
    <w:rsid w:val="003D48F7"/>
    <w:rsid w:val="003F3261"/>
    <w:rsid w:val="0041549D"/>
    <w:rsid w:val="0043188A"/>
    <w:rsid w:val="00441938"/>
    <w:rsid w:val="00451473"/>
    <w:rsid w:val="004A28DD"/>
    <w:rsid w:val="004A7EAB"/>
    <w:rsid w:val="004C0D15"/>
    <w:rsid w:val="0050423B"/>
    <w:rsid w:val="00514C51"/>
    <w:rsid w:val="0051580B"/>
    <w:rsid w:val="00521AA8"/>
    <w:rsid w:val="00530735"/>
    <w:rsid w:val="00532D21"/>
    <w:rsid w:val="005466C6"/>
    <w:rsid w:val="00546D09"/>
    <w:rsid w:val="00554C52"/>
    <w:rsid w:val="00562197"/>
    <w:rsid w:val="005A5DE1"/>
    <w:rsid w:val="005B19DD"/>
    <w:rsid w:val="005B5469"/>
    <w:rsid w:val="005D4299"/>
    <w:rsid w:val="005E532F"/>
    <w:rsid w:val="00600CE3"/>
    <w:rsid w:val="00613EA6"/>
    <w:rsid w:val="00617475"/>
    <w:rsid w:val="006178CC"/>
    <w:rsid w:val="0063223C"/>
    <w:rsid w:val="006335AE"/>
    <w:rsid w:val="00634A5F"/>
    <w:rsid w:val="00635E3E"/>
    <w:rsid w:val="006371AF"/>
    <w:rsid w:val="006516B0"/>
    <w:rsid w:val="006641C9"/>
    <w:rsid w:val="00670F18"/>
    <w:rsid w:val="006720A2"/>
    <w:rsid w:val="006726FD"/>
    <w:rsid w:val="00682AB8"/>
    <w:rsid w:val="00682FA2"/>
    <w:rsid w:val="00695FE2"/>
    <w:rsid w:val="00696B4E"/>
    <w:rsid w:val="006A2EDE"/>
    <w:rsid w:val="006D0A5D"/>
    <w:rsid w:val="006D3082"/>
    <w:rsid w:val="006D5C3A"/>
    <w:rsid w:val="006E0077"/>
    <w:rsid w:val="006E034D"/>
    <w:rsid w:val="006E0D1E"/>
    <w:rsid w:val="00701682"/>
    <w:rsid w:val="00707BD6"/>
    <w:rsid w:val="00711C05"/>
    <w:rsid w:val="0072221D"/>
    <w:rsid w:val="00727A6A"/>
    <w:rsid w:val="0075039D"/>
    <w:rsid w:val="0075476D"/>
    <w:rsid w:val="00756CA6"/>
    <w:rsid w:val="00760D89"/>
    <w:rsid w:val="00761859"/>
    <w:rsid w:val="00762F65"/>
    <w:rsid w:val="0078003B"/>
    <w:rsid w:val="00787A6C"/>
    <w:rsid w:val="007A5393"/>
    <w:rsid w:val="007B7D6D"/>
    <w:rsid w:val="007D3B86"/>
    <w:rsid w:val="007E66A1"/>
    <w:rsid w:val="007F090F"/>
    <w:rsid w:val="00803197"/>
    <w:rsid w:val="00807115"/>
    <w:rsid w:val="00832985"/>
    <w:rsid w:val="00834F0F"/>
    <w:rsid w:val="0084433A"/>
    <w:rsid w:val="0085477B"/>
    <w:rsid w:val="00854DA8"/>
    <w:rsid w:val="0088207B"/>
    <w:rsid w:val="008857D4"/>
    <w:rsid w:val="008B2B82"/>
    <w:rsid w:val="008B4748"/>
    <w:rsid w:val="008C742E"/>
    <w:rsid w:val="00903D07"/>
    <w:rsid w:val="00920A97"/>
    <w:rsid w:val="0092108F"/>
    <w:rsid w:val="009229C3"/>
    <w:rsid w:val="00925458"/>
    <w:rsid w:val="00930371"/>
    <w:rsid w:val="00942348"/>
    <w:rsid w:val="009507C3"/>
    <w:rsid w:val="00956BAC"/>
    <w:rsid w:val="00965ACC"/>
    <w:rsid w:val="00970A23"/>
    <w:rsid w:val="0097240E"/>
    <w:rsid w:val="00974B32"/>
    <w:rsid w:val="00980BFB"/>
    <w:rsid w:val="00986530"/>
    <w:rsid w:val="009A0986"/>
    <w:rsid w:val="009A3792"/>
    <w:rsid w:val="009A4784"/>
    <w:rsid w:val="009A677B"/>
    <w:rsid w:val="009B431C"/>
    <w:rsid w:val="009B49AD"/>
    <w:rsid w:val="009C0BB5"/>
    <w:rsid w:val="009C177D"/>
    <w:rsid w:val="009C4756"/>
    <w:rsid w:val="009D0391"/>
    <w:rsid w:val="009D580F"/>
    <w:rsid w:val="009E769A"/>
    <w:rsid w:val="009F25F3"/>
    <w:rsid w:val="00A02C36"/>
    <w:rsid w:val="00A1050E"/>
    <w:rsid w:val="00A1685F"/>
    <w:rsid w:val="00A1730F"/>
    <w:rsid w:val="00A43E5A"/>
    <w:rsid w:val="00A501C6"/>
    <w:rsid w:val="00A70B62"/>
    <w:rsid w:val="00A71285"/>
    <w:rsid w:val="00A77663"/>
    <w:rsid w:val="00A86A5C"/>
    <w:rsid w:val="00A946CE"/>
    <w:rsid w:val="00A95584"/>
    <w:rsid w:val="00AA6DEC"/>
    <w:rsid w:val="00AC7667"/>
    <w:rsid w:val="00AE179F"/>
    <w:rsid w:val="00AE1F80"/>
    <w:rsid w:val="00AE493D"/>
    <w:rsid w:val="00AF1D12"/>
    <w:rsid w:val="00AF61BE"/>
    <w:rsid w:val="00AF6E45"/>
    <w:rsid w:val="00AF7B2A"/>
    <w:rsid w:val="00B01AA1"/>
    <w:rsid w:val="00B12C92"/>
    <w:rsid w:val="00B17355"/>
    <w:rsid w:val="00B34B8A"/>
    <w:rsid w:val="00B3707D"/>
    <w:rsid w:val="00B820E6"/>
    <w:rsid w:val="00B858FC"/>
    <w:rsid w:val="00B97FC0"/>
    <w:rsid w:val="00BA0558"/>
    <w:rsid w:val="00BB4DA5"/>
    <w:rsid w:val="00BC3EB6"/>
    <w:rsid w:val="00BC6785"/>
    <w:rsid w:val="00BC7090"/>
    <w:rsid w:val="00BD4006"/>
    <w:rsid w:val="00BE0F7B"/>
    <w:rsid w:val="00BE10EE"/>
    <w:rsid w:val="00BF4291"/>
    <w:rsid w:val="00BF4307"/>
    <w:rsid w:val="00C01869"/>
    <w:rsid w:val="00C03920"/>
    <w:rsid w:val="00C143B0"/>
    <w:rsid w:val="00C258CB"/>
    <w:rsid w:val="00C3183B"/>
    <w:rsid w:val="00C37A69"/>
    <w:rsid w:val="00C6094C"/>
    <w:rsid w:val="00C61251"/>
    <w:rsid w:val="00C817CF"/>
    <w:rsid w:val="00C92C01"/>
    <w:rsid w:val="00C936FE"/>
    <w:rsid w:val="00CA34D9"/>
    <w:rsid w:val="00CA6262"/>
    <w:rsid w:val="00CC0B71"/>
    <w:rsid w:val="00CC5702"/>
    <w:rsid w:val="00CC7E08"/>
    <w:rsid w:val="00CE4758"/>
    <w:rsid w:val="00D020A8"/>
    <w:rsid w:val="00D20063"/>
    <w:rsid w:val="00D2129C"/>
    <w:rsid w:val="00D2730E"/>
    <w:rsid w:val="00D3478A"/>
    <w:rsid w:val="00D3577C"/>
    <w:rsid w:val="00D51C76"/>
    <w:rsid w:val="00D53F46"/>
    <w:rsid w:val="00D63C13"/>
    <w:rsid w:val="00D66F79"/>
    <w:rsid w:val="00D72007"/>
    <w:rsid w:val="00D73EA2"/>
    <w:rsid w:val="00D80378"/>
    <w:rsid w:val="00DB7D81"/>
    <w:rsid w:val="00DC0F5C"/>
    <w:rsid w:val="00DC40E0"/>
    <w:rsid w:val="00DC4D9E"/>
    <w:rsid w:val="00DD314C"/>
    <w:rsid w:val="00DD6209"/>
    <w:rsid w:val="00DF11DD"/>
    <w:rsid w:val="00E01DA3"/>
    <w:rsid w:val="00E14333"/>
    <w:rsid w:val="00E25617"/>
    <w:rsid w:val="00E43125"/>
    <w:rsid w:val="00E50C34"/>
    <w:rsid w:val="00E511DF"/>
    <w:rsid w:val="00E64ACF"/>
    <w:rsid w:val="00E83F9F"/>
    <w:rsid w:val="00EB0A13"/>
    <w:rsid w:val="00EC0286"/>
    <w:rsid w:val="00ED2C28"/>
    <w:rsid w:val="00EE1028"/>
    <w:rsid w:val="00F003DD"/>
    <w:rsid w:val="00F04888"/>
    <w:rsid w:val="00F13226"/>
    <w:rsid w:val="00F147AA"/>
    <w:rsid w:val="00F15C60"/>
    <w:rsid w:val="00F1699C"/>
    <w:rsid w:val="00F22B33"/>
    <w:rsid w:val="00F308D6"/>
    <w:rsid w:val="00F53922"/>
    <w:rsid w:val="00F54EA0"/>
    <w:rsid w:val="00F6170D"/>
    <w:rsid w:val="00F844B8"/>
    <w:rsid w:val="00FA597F"/>
    <w:rsid w:val="00FC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5"/>
    <o:shapelayout v:ext="edit">
      <o:idmap v:ext="edit" data="2"/>
    </o:shapelayout>
  </w:shapeDefaults>
  <w:decimalSymbol w:val=","/>
  <w:listSeparator w:val=";"/>
  <w14:docId w14:val="22A0812F"/>
  <w14:defaultImageDpi w14:val="330"/>
  <w15:chartTrackingRefBased/>
  <w15:docId w15:val="{FDECCB07-375E-474B-936D-9F3398F1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rPr>
      <w:sz w:val="24"/>
      <w:szCs w:val="24"/>
    </w:rPr>
  </w:style>
  <w:style w:type="paragraph" w:styleId="Otsikko1">
    <w:name w:val="heading 1"/>
    <w:basedOn w:val="Normaali"/>
    <w:next w:val="Normaali"/>
    <w:autoRedefine/>
    <w:rsid w:val="00F04888"/>
    <w:pPr>
      <w:keepNext/>
      <w:spacing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rsid w:val="008B4748"/>
    <w:pPr>
      <w:tabs>
        <w:tab w:val="center" w:pos="4819"/>
        <w:tab w:val="right" w:pos="9638"/>
      </w:tabs>
    </w:pPr>
  </w:style>
  <w:style w:type="paragraph" w:customStyle="1" w:styleId="Ratk11">
    <w:name w:val="Ratk_11"/>
    <w:basedOn w:val="Normaali"/>
    <w:qFormat/>
    <w:rsid w:val="00F13226"/>
    <w:rPr>
      <w:sz w:val="22"/>
    </w:rPr>
  </w:style>
  <w:style w:type="paragraph" w:customStyle="1" w:styleId="Ratk11-kurs">
    <w:name w:val="Ratk_11-kurs"/>
    <w:basedOn w:val="Normaali"/>
    <w:next w:val="Ratk11"/>
    <w:qFormat/>
    <w:rsid w:val="00F13226"/>
    <w:pPr>
      <w:tabs>
        <w:tab w:val="left" w:pos="1418"/>
      </w:tabs>
    </w:pPr>
    <w:rPr>
      <w:i/>
      <w:sz w:val="22"/>
    </w:rPr>
  </w:style>
  <w:style w:type="paragraph" w:customStyle="1" w:styleId="Ratkohje11">
    <w:name w:val="Ratk_ohje11"/>
    <w:basedOn w:val="Normaali"/>
    <w:qFormat/>
    <w:rsid w:val="00F13226"/>
    <w:pPr>
      <w:spacing w:after="160" w:line="264" w:lineRule="auto"/>
    </w:pPr>
    <w:rPr>
      <w:rFonts w:eastAsia="MS Mincho"/>
      <w:color w:val="4F81BD"/>
      <w:sz w:val="22"/>
      <w:szCs w:val="22"/>
    </w:rPr>
  </w:style>
  <w:style w:type="character" w:customStyle="1" w:styleId="TyyliLihavoituvastaus">
    <w:name w:val="Tyyli Lihavoitu (vastaus)"/>
    <w:rsid w:val="009A3792"/>
    <w:rPr>
      <w:b/>
      <w:bCs/>
      <w:sz w:val="22"/>
    </w:rPr>
  </w:style>
  <w:style w:type="paragraph" w:customStyle="1" w:styleId="Ratk16Teht-nro">
    <w:name w:val="Ratk16_Teht-nro"/>
    <w:basedOn w:val="Otsikko1"/>
    <w:next w:val="Ratk11"/>
    <w:qFormat/>
    <w:rsid w:val="008C742E"/>
    <w:pPr>
      <w:pageBreakBefore/>
    </w:pPr>
    <w:rPr>
      <w:sz w:val="32"/>
    </w:rPr>
  </w:style>
  <w:style w:type="character" w:customStyle="1" w:styleId="Sininen">
    <w:name w:val="Sininen"/>
    <w:rsid w:val="003B3295"/>
    <w:rPr>
      <w:color w:val="4472C4"/>
    </w:rPr>
  </w:style>
  <w:style w:type="table" w:styleId="TaulukkoRuudukko">
    <w:name w:val="Table Grid"/>
    <w:basedOn w:val="Normaalitaulukko"/>
    <w:uiPriority w:val="59"/>
    <w:rsid w:val="00986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tk11abc">
    <w:name w:val="Ratk_11abc"/>
    <w:basedOn w:val="Normaali"/>
    <w:rsid w:val="00986530"/>
    <w:pPr>
      <w:ind w:left="284" w:hanging="284"/>
    </w:pPr>
    <w:rPr>
      <w:sz w:val="22"/>
      <w:szCs w:val="20"/>
    </w:rPr>
  </w:style>
  <w:style w:type="paragraph" w:styleId="Alatunniste">
    <w:name w:val="footer"/>
    <w:basedOn w:val="Normaali"/>
    <w:link w:val="AlatunnisteChar"/>
    <w:rsid w:val="00711C05"/>
    <w:pPr>
      <w:tabs>
        <w:tab w:val="center" w:pos="4819"/>
        <w:tab w:val="right" w:pos="9638"/>
      </w:tabs>
    </w:pPr>
  </w:style>
  <w:style w:type="character" w:customStyle="1" w:styleId="AlatunnisteChar">
    <w:name w:val="Alatunniste Char"/>
    <w:basedOn w:val="Kappaleenoletusfontti"/>
    <w:link w:val="Alatunniste"/>
    <w:rsid w:val="00711C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63" Type="http://schemas.openxmlformats.org/officeDocument/2006/relationships/oleObject" Target="embeddings/oleObject27.bin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0.bin"/><Relationship Id="rId5" Type="http://schemas.openxmlformats.org/officeDocument/2006/relationships/styles" Target="styl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86.bin"/><Relationship Id="rId216" Type="http://schemas.openxmlformats.org/officeDocument/2006/relationships/image" Target="media/image104.wmf"/><Relationship Id="rId22" Type="http://schemas.openxmlformats.org/officeDocument/2006/relationships/image" Target="media/image7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12" Type="http://schemas.openxmlformats.org/officeDocument/2006/relationships/image" Target="media/image2.wmf"/><Relationship Id="rId33" Type="http://schemas.openxmlformats.org/officeDocument/2006/relationships/oleObject" Target="embeddings/oleObject12.bin"/><Relationship Id="rId108" Type="http://schemas.openxmlformats.org/officeDocument/2006/relationships/image" Target="media/image50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87.wmf"/><Relationship Id="rId217" Type="http://schemas.openxmlformats.org/officeDocument/2006/relationships/oleObject" Target="embeddings/oleObject104.bin"/><Relationship Id="rId6" Type="http://schemas.openxmlformats.org/officeDocument/2006/relationships/settings" Target="settings.xml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5.bin"/><Relationship Id="rId44" Type="http://schemas.openxmlformats.org/officeDocument/2006/relationships/image" Target="media/image18.wmf"/><Relationship Id="rId65" Type="http://schemas.openxmlformats.org/officeDocument/2006/relationships/oleObject" Target="embeddings/oleObject28.bin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66.bin"/><Relationship Id="rId7" Type="http://schemas.openxmlformats.org/officeDocument/2006/relationships/webSettings" Target="webSettings.xml"/><Relationship Id="rId162" Type="http://schemas.openxmlformats.org/officeDocument/2006/relationships/image" Target="media/image77.wmf"/><Relationship Id="rId183" Type="http://schemas.openxmlformats.org/officeDocument/2006/relationships/oleObject" Target="embeddings/oleObject87.bin"/><Relationship Id="rId218" Type="http://schemas.openxmlformats.org/officeDocument/2006/relationships/image" Target="media/image105.wmf"/><Relationship Id="rId24" Type="http://schemas.openxmlformats.org/officeDocument/2006/relationships/image" Target="media/image8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9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1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14" Type="http://schemas.openxmlformats.org/officeDocument/2006/relationships/image" Target="media/image3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6.wmf"/><Relationship Id="rId8" Type="http://schemas.openxmlformats.org/officeDocument/2006/relationships/footnotes" Target="foot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0.bin"/><Relationship Id="rId219" Type="http://schemas.openxmlformats.org/officeDocument/2006/relationships/oleObject" Target="embeddings/oleObject105.bin"/><Relationship Id="rId3" Type="http://schemas.openxmlformats.org/officeDocument/2006/relationships/customXml" Target="../customXml/item3.xml"/><Relationship Id="rId214" Type="http://schemas.openxmlformats.org/officeDocument/2006/relationships/image" Target="media/image103.wmf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5.wmf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0" Type="http://schemas.openxmlformats.org/officeDocument/2006/relationships/fontTable" Target="fontTable.xml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59.bin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80" Type="http://schemas.openxmlformats.org/officeDocument/2006/relationships/image" Target="media/image86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3.bin"/><Relationship Id="rId26" Type="http://schemas.openxmlformats.org/officeDocument/2006/relationships/image" Target="media/image9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image" Target="media/image4.wmf"/><Relationship Id="rId221" Type="http://schemas.openxmlformats.org/officeDocument/2006/relationships/theme" Target="theme/theme1.xml"/><Relationship Id="rId37" Type="http://schemas.openxmlformats.org/officeDocument/2006/relationships/oleObject" Target="embeddings/oleObject14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68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89.wmf"/><Relationship Id="rId211" Type="http://schemas.openxmlformats.org/officeDocument/2006/relationships/oleObject" Target="embeddings/oleObject101.bin"/><Relationship Id="rId27" Type="http://schemas.openxmlformats.org/officeDocument/2006/relationships/oleObject" Target="embeddings/oleObject9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3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17" Type="http://schemas.openxmlformats.org/officeDocument/2006/relationships/oleObject" Target="embeddings/oleObject4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58.wmf"/><Relationship Id="rId70" Type="http://schemas.openxmlformats.org/officeDocument/2006/relationships/image" Target="media/image31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89.bin"/><Relationship Id="rId1" Type="http://schemas.openxmlformats.org/officeDocument/2006/relationships/customXml" Target="../customXml/item1.xml"/><Relationship Id="rId212" Type="http://schemas.openxmlformats.org/officeDocument/2006/relationships/image" Target="media/image102.wmf"/><Relationship Id="rId28" Type="http://schemas.openxmlformats.org/officeDocument/2006/relationships/image" Target="media/image10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3.wmf"/><Relationship Id="rId60" Type="http://schemas.openxmlformats.org/officeDocument/2006/relationships/image" Target="media/image26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5.wmf"/><Relationship Id="rId202" Type="http://schemas.openxmlformats.org/officeDocument/2006/relationships/image" Target="media/image97.wmf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50" Type="http://schemas.openxmlformats.org/officeDocument/2006/relationships/image" Target="media/image21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0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02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5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7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oleObject" Target="embeddings/oleObject5.bin"/><Relationship Id="rId30" Type="http://schemas.openxmlformats.org/officeDocument/2006/relationships/image" Target="media/image11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0.wmf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EC5278F1259AF469A490B033BF901F5" ma:contentTypeVersion="12" ma:contentTypeDescription="Luo uusi asiakirja." ma:contentTypeScope="" ma:versionID="5a2a3d902d5da1807950fabda8107e58">
  <xsd:schema xmlns:xsd="http://www.w3.org/2001/XMLSchema" xmlns:xs="http://www.w3.org/2001/XMLSchema" xmlns:p="http://schemas.microsoft.com/office/2006/metadata/properties" xmlns:ns2="106a12d5-d965-496d-ac58-241f6c153f66" xmlns:ns3="abbef647-af2d-46b9-9ba5-6cb2e9a2492b" targetNamespace="http://schemas.microsoft.com/office/2006/metadata/properties" ma:root="true" ma:fieldsID="26e62ad6989075687274766f8381a570" ns2:_="" ns3:_="">
    <xsd:import namespace="106a12d5-d965-496d-ac58-241f6c153f66"/>
    <xsd:import namespace="abbef647-af2d-46b9-9ba5-6cb2e9a24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a12d5-d965-496d-ac58-241f6c153f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ef647-af2d-46b9-9ba5-6cb2e9a249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77E6C6-3284-4B39-9BF6-F9E55A82F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359F9B-4E06-E449-94CC-1A1CFA6810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90CEF-26CA-4E27-B1EB-688C29745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6a12d5-d965-496d-ac58-241f6c153f66"/>
    <ds:schemaRef ds:uri="abbef647-af2d-46b9-9ba5-6cb2e9a24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28</Pages>
  <Words>1542</Words>
  <Characters>14647</Characters>
  <Application>Microsoft Office Word</Application>
  <DocSecurity>0</DocSecurity>
  <Lines>122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Otsikot</vt:lpstr>
      </vt:variant>
      <vt:variant>
        <vt:i4>1</vt:i4>
      </vt:variant>
    </vt:vector>
  </HeadingPairs>
  <TitlesOfParts>
    <vt:vector size="3" baseType="lpstr">
      <vt:lpstr>101</vt:lpstr>
      <vt:lpstr>101</vt:lpstr>
      <vt:lpstr>5.22</vt:lpstr>
    </vt:vector>
  </TitlesOfParts>
  <Manager/>
  <Company/>
  <LinksUpToDate>false</LinksUpToDate>
  <CharactersWithSpaces>16157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</dc:title>
  <dc:subject/>
  <dc:creator>MOODI Lukion matematiikka</dc:creator>
  <cp:keywords/>
  <dc:description/>
  <cp:lastModifiedBy>Marjaana Isokallio</cp:lastModifiedBy>
  <cp:revision>7</cp:revision>
  <dcterms:created xsi:type="dcterms:W3CDTF">2022-05-03T07:37:00Z</dcterms:created>
  <dcterms:modified xsi:type="dcterms:W3CDTF">2022-09-26T08:28:00Z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[Styles]_x000d_Text=Times New Roman_x000d_Function=Times New Roman_x000d_Variable=Times New Roman,I_x000d_LCGreek=Symbol,I_x000d_UCGreek=Symbol_x000d_Symbol=Symbol_x000d_Vector=Times New Roman_x000d_Number=Times New Roman_x000d_User1=Symbol_x000d_User2=Times New Roman_x000d_MTExtra=MT Extra_x000d__x000d_[Sizes]_x000d_Full=12 pt_x000d_Script=58</vt:lpwstr>
  </property>
  <property fmtid="{D5CDD505-2E9C-101B-9397-08002B2CF9AE}" pid="3" name="MTPreferences 1">
    <vt:lpwstr>% full_x000d_ScriptScript=42% full_x000d_Symbol=150% full_x000d_SubSymbol=100% full_x000d_User1=75% full_x000d_User2=150% full_x000d_SmallLargeIncr=1 pt_x000d__x000d_[Spacing]_x000d_LineSpacing=200% full_x000d_MatrixRowSpacing=150% full_x000d_MatrixColSpacing=100% full_x000d_SuperscriptHeight=45% full_x000d_SubscriptDepth=25% full_x000d_</vt:lpwstr>
  </property>
  <property fmtid="{D5CDD505-2E9C-101B-9397-08002B2CF9AE}" pid="4" name="MTPreferences 2">
    <vt:lpwstr>SubSupGap=8% full_x000d_LimHeight=25% full_x000d_LimDepth=100% full_x000d_LimLineSpacing=100% full_x000d_NumerHeight=35% full_x000d_DenomDepth=100% full_x000d_FractBarOver=8% full_x000d_FractBarThick=5% full_x000d_SubFractBarThick=2,5% full_x000d_FractGap=8% full_x000d_FenceOver=6% full_x000d_OperSpacing=100% normal_x000d_Non</vt:lpwstr>
  </property>
  <property fmtid="{D5CDD505-2E9C-101B-9397-08002B2CF9AE}" pid="5" name="MTPreferences 3">
    <vt:lpwstr>OperSpacing=100% normal_x000d_CharWidth=0% full_x000d_MinGap=8% full_x000d_VertRadGap=17% full_x000d_HorizRadGap=8% full_x000d_RadWidth=100% normal_x000d_EmbellGap=12,5% full_x000d_PrimeHeight=45% full_x000d_BoxStrokeThick=5% full_x000d_StikeThruThick=5% full_x000d_MatrixLineThick=5% full_x000d_RadStrokeThick=5% full_x000d_Ho</vt:lpwstr>
  </property>
  <property fmtid="{D5CDD505-2E9C-101B-9397-08002B2CF9AE}" pid="6" name="MTPreferences 4">
    <vt:lpwstr>rizFenceGap=10% full_x000d_BoxCornerRadius=20% full_x000d_BoxHorizPadding=20% full_x000d_BoxVertPadding=20% full_x000d__x000d_ </vt:lpwstr>
  </property>
  <property fmtid="{D5CDD505-2E9C-101B-9397-08002B2CF9AE}" pid="7" name="MTPreferenceSource">
    <vt:lpwstr>Ratkaisut12.eqp</vt:lpwstr>
  </property>
  <property fmtid="{D5CDD505-2E9C-101B-9397-08002B2CF9AE}" pid="8" name="ContentTypeId">
    <vt:lpwstr>0x0101008EC5278F1259AF469A490B033BF901F5</vt:lpwstr>
  </property>
  <property fmtid="{D5CDD505-2E9C-101B-9397-08002B2CF9AE}" pid="9" name="MTWinEqns">
    <vt:bool>true</vt:bool>
  </property>
</Properties>
</file>